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irst table contains images of a ship, train, car, bus and aeroplane arranged next to each other and then the document title. Second table contains information about trip planning for five days on the right-hand side with corresponding day numbers on the left"/>
      </w:tblPr>
      <w:tblGrid>
        <w:gridCol w:w="3392"/>
        <w:gridCol w:w="6354"/>
      </w:tblGrid>
      <w:tr w:rsidR="00195E05" w:rsidRPr="00A201A4" w14:paraId="078E1BA4" w14:textId="77777777" w:rsidTr="00FF79FA">
        <w:tc>
          <w:tcPr>
            <w:tcW w:w="3508" w:type="dxa"/>
          </w:tcPr>
          <w:p w14:paraId="19D6CA49" w14:textId="649810A7" w:rsidR="00195E05" w:rsidRPr="00A201A4" w:rsidRDefault="009A4676" w:rsidP="00195E05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1B5B21D0" wp14:editId="608E6C30">
                  <wp:extent cx="467996" cy="553085"/>
                  <wp:effectExtent l="0" t="0" r="8255" b="0"/>
                  <wp:docPr id="16" name="Picture 16" descr="Image result for Campsmoun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ampsmoun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93" cy="59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DCD">
              <w:rPr>
                <w:noProof/>
                <w:lang w:val="en-GB" w:eastAsia="en-GB"/>
              </w:rPr>
              <w:drawing>
                <wp:inline distT="0" distB="0" distL="0" distR="0" wp14:anchorId="38C3BCB9" wp14:editId="461C921B">
                  <wp:extent cx="533400" cy="627136"/>
                  <wp:effectExtent l="0" t="0" r="0" b="1905"/>
                  <wp:docPr id="19" name="Picture 19" descr="Image result for campsmoun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mpsmoun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9" cy="71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601B04A5" w14:textId="0C1F479D" w:rsidR="00195E05" w:rsidRPr="004C7CF8" w:rsidRDefault="00195E05">
            <w:pPr>
              <w:pStyle w:val="Title"/>
              <w:rPr>
                <w:sz w:val="56"/>
                <w:szCs w:val="56"/>
                <w:lang w:val="en-GB"/>
              </w:rPr>
            </w:pPr>
            <w:r w:rsidRPr="004C7CF8">
              <w:rPr>
                <w:sz w:val="56"/>
                <w:szCs w:val="56"/>
                <w:lang w:val="en-GB" w:bidi="en-GB"/>
              </w:rPr>
              <w:t>5-Day</w:t>
            </w:r>
            <w:r w:rsidR="000E0C80">
              <w:rPr>
                <w:sz w:val="56"/>
                <w:szCs w:val="56"/>
                <w:lang w:val="en-GB" w:bidi="en-GB"/>
              </w:rPr>
              <w:t xml:space="preserve"> </w:t>
            </w:r>
            <w:r w:rsidR="004C7CF8" w:rsidRPr="004C7CF8">
              <w:rPr>
                <w:sz w:val="56"/>
                <w:szCs w:val="56"/>
                <w:lang w:val="en-GB" w:bidi="en-GB"/>
              </w:rPr>
              <w:t>Active</w:t>
            </w:r>
            <w:r w:rsidR="000E0C80">
              <w:rPr>
                <w:sz w:val="56"/>
                <w:szCs w:val="56"/>
                <w:lang w:val="en-GB" w:bidi="en-GB"/>
              </w:rPr>
              <w:t xml:space="preserve"> </w:t>
            </w:r>
            <w:r w:rsidR="004C7CF8" w:rsidRPr="004C7CF8">
              <w:rPr>
                <w:sz w:val="56"/>
                <w:szCs w:val="56"/>
                <w:lang w:val="en-GB" w:bidi="en-GB"/>
              </w:rPr>
              <w:t>Challenge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First table contains images of a ship, train, car, bus and aeroplane arranged next to each other and then the document title. Second table contains information about trip planning for five days on the right-hand side with corresponding day numbers on the left"/>
      </w:tblPr>
      <w:tblGrid>
        <w:gridCol w:w="972"/>
        <w:gridCol w:w="7250"/>
        <w:gridCol w:w="1524"/>
      </w:tblGrid>
      <w:tr w:rsidR="00193AD3" w:rsidRPr="00A201A4" w14:paraId="43C54E9B" w14:textId="77777777" w:rsidTr="004450AF">
        <w:tc>
          <w:tcPr>
            <w:tcW w:w="972" w:type="dxa"/>
            <w:tcBorders>
              <w:right w:val="single" w:sz="18" w:space="0" w:color="DADADA" w:themeColor="background2"/>
            </w:tcBorders>
          </w:tcPr>
          <w:p w14:paraId="71C7130E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7D32EDED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1</w:t>
            </w:r>
          </w:p>
        </w:tc>
        <w:tc>
          <w:tcPr>
            <w:tcW w:w="7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24C1D04" w14:textId="4CE52EFA" w:rsidR="00193AD3" w:rsidRDefault="004C7CF8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MONDAY</w:t>
            </w:r>
            <w:r w:rsidR="004A0F40">
              <w:rPr>
                <w:lang w:val="en-GB" w:bidi="en-GB"/>
              </w:rPr>
              <w:t xml:space="preserve"> </w:t>
            </w:r>
            <w:r w:rsidR="0060680A">
              <w:rPr>
                <w:lang w:val="en-GB" w:bidi="en-GB"/>
              </w:rPr>
              <w:t>–</w:t>
            </w:r>
            <w:r w:rsidR="004A0F40">
              <w:rPr>
                <w:lang w:val="en-GB" w:bidi="en-GB"/>
              </w:rPr>
              <w:t xml:space="preserve"> </w:t>
            </w:r>
            <w:r w:rsidR="0005242C">
              <w:rPr>
                <w:lang w:val="en-GB" w:bidi="en-GB"/>
              </w:rPr>
              <w:t>RUNNING CHALLENGE</w:t>
            </w:r>
          </w:p>
          <w:p w14:paraId="3711BA05" w14:textId="1F3903C7" w:rsidR="004C7CF8" w:rsidRDefault="005F351D" w:rsidP="00A4670F">
            <w:pPr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Choose an area outside in your garden, on your drive or down at the park with an adult.</w:t>
            </w:r>
            <w:r w:rsidR="00A65301">
              <w:rPr>
                <w:noProof/>
                <w:sz w:val="18"/>
                <w:szCs w:val="18"/>
              </w:rPr>
              <w:t xml:space="preserve"> </w:t>
            </w:r>
          </w:p>
          <w:p w14:paraId="4C0C5C62" w14:textId="3E343D94" w:rsidR="005F351D" w:rsidRDefault="005F351D" w:rsidP="00A4670F">
            <w:pPr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Set up a starting point and a finishing point.  Use some </w:t>
            </w:r>
            <w:r w:rsidR="00735BA6">
              <w:rPr>
                <w:sz w:val="18"/>
                <w:szCs w:val="18"/>
                <w:lang w:val="en-GB"/>
              </w:rPr>
              <w:t xml:space="preserve">items as markers for example: </w:t>
            </w:r>
            <w:r>
              <w:rPr>
                <w:sz w:val="18"/>
                <w:szCs w:val="18"/>
                <w:lang w:val="en-GB"/>
              </w:rPr>
              <w:t xml:space="preserve">teddies, </w:t>
            </w:r>
            <w:r w:rsidR="009918D5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>hoes, jumpers</w:t>
            </w:r>
            <w:r w:rsidR="003579E5">
              <w:rPr>
                <w:sz w:val="18"/>
                <w:szCs w:val="18"/>
                <w:lang w:val="en-GB"/>
              </w:rPr>
              <w:t>, bottles</w:t>
            </w:r>
            <w:r>
              <w:rPr>
                <w:sz w:val="18"/>
                <w:szCs w:val="18"/>
                <w:lang w:val="en-GB"/>
              </w:rPr>
              <w:t xml:space="preserve"> – whatever you can ge</w:t>
            </w:r>
            <w:r w:rsidR="00FA0ED2">
              <w:rPr>
                <w:sz w:val="18"/>
                <w:szCs w:val="18"/>
                <w:lang w:val="en-GB"/>
              </w:rPr>
              <w:t>t.</w:t>
            </w:r>
            <w:r w:rsidR="002E4431">
              <w:rPr>
                <w:sz w:val="18"/>
                <w:szCs w:val="18"/>
                <w:lang w:val="en-GB"/>
              </w:rPr>
              <w:t xml:space="preserve"> </w:t>
            </w:r>
          </w:p>
          <w:p w14:paraId="5AE7EA07" w14:textId="7F9C8AB8" w:rsidR="005F351D" w:rsidRDefault="005F351D" w:rsidP="00A4670F">
            <w:pPr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Complete the following races</w:t>
            </w:r>
            <w:r w:rsidR="00FA0ED2">
              <w:rPr>
                <w:sz w:val="18"/>
                <w:szCs w:val="18"/>
                <w:lang w:val="en-GB"/>
              </w:rPr>
              <w:t xml:space="preserve"> between the 2 markers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742CDF">
              <w:rPr>
                <w:sz w:val="18"/>
                <w:szCs w:val="18"/>
                <w:lang w:val="en-GB"/>
              </w:rPr>
              <w:t>–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  <w:p w14:paraId="2EB31A88" w14:textId="3D9CDFD8" w:rsidR="00742CDF" w:rsidRDefault="00742CDF" w:rsidP="00A4670F">
            <w:pPr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Jogging </w:t>
            </w:r>
            <w:r w:rsidR="00C858DB">
              <w:rPr>
                <w:sz w:val="18"/>
                <w:szCs w:val="18"/>
                <w:lang w:val="en-GB"/>
              </w:rPr>
              <w:t xml:space="preserve">slowly, jogging faster, sprinting as fast as you can, </w:t>
            </w:r>
            <w:r w:rsidR="00B82A11">
              <w:rPr>
                <w:sz w:val="18"/>
                <w:szCs w:val="18"/>
                <w:lang w:val="en-GB"/>
              </w:rPr>
              <w:t xml:space="preserve">jogging slowing backwards, jogging backwards a bit faster, </w:t>
            </w:r>
            <w:r w:rsidR="0024597F">
              <w:rPr>
                <w:sz w:val="18"/>
                <w:szCs w:val="18"/>
                <w:lang w:val="en-GB"/>
              </w:rPr>
              <w:t>sprinting</w:t>
            </w:r>
            <w:r w:rsidR="00B82A11">
              <w:rPr>
                <w:sz w:val="18"/>
                <w:szCs w:val="18"/>
                <w:lang w:val="en-GB"/>
              </w:rPr>
              <w:t xml:space="preserve"> on your toes backwards.</w:t>
            </w:r>
          </w:p>
          <w:p w14:paraId="7CC5885F" w14:textId="35A99870" w:rsidR="00B82A11" w:rsidRPr="002778DB" w:rsidRDefault="00A52799" w:rsidP="00A4670F">
            <w:pPr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Repeat these races 5 times but</w:t>
            </w:r>
            <w:r w:rsidR="0024597F">
              <w:rPr>
                <w:sz w:val="18"/>
                <w:szCs w:val="18"/>
                <w:lang w:val="en-GB"/>
              </w:rPr>
              <w:t xml:space="preserve"> record your</w:t>
            </w:r>
            <w:r>
              <w:rPr>
                <w:sz w:val="18"/>
                <w:szCs w:val="18"/>
                <w:lang w:val="en-GB"/>
              </w:rPr>
              <w:t xml:space="preserve"> time on each sprint race, see out </w:t>
            </w:r>
            <w:r w:rsidR="00F76B25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of the 5 times you do it if you get faster and can beat you</w:t>
            </w:r>
            <w:r w:rsidR="0024597F">
              <w:rPr>
                <w:sz w:val="18"/>
                <w:szCs w:val="18"/>
                <w:lang w:val="en-GB"/>
              </w:rPr>
              <w:t>r first</w:t>
            </w:r>
            <w:r>
              <w:rPr>
                <w:sz w:val="18"/>
                <w:szCs w:val="18"/>
                <w:lang w:val="en-GB"/>
              </w:rPr>
              <w:t xml:space="preserve"> score!</w:t>
            </w:r>
          </w:p>
        </w:tc>
        <w:tc>
          <w:tcPr>
            <w:tcW w:w="1524" w:type="dxa"/>
          </w:tcPr>
          <w:p w14:paraId="410DA6D0" w14:textId="3A54D3E0" w:rsidR="00193AD3" w:rsidRPr="00A201A4" w:rsidRDefault="00A65301">
            <w:pPr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3120" behindDoc="1" locked="0" layoutInCell="1" allowOverlap="1" wp14:anchorId="2570A553" wp14:editId="367BB9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31750</wp:posOffset>
                  </wp:positionV>
                  <wp:extent cx="1524000" cy="10490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1330" y="21182"/>
                      <wp:lineTo x="213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3AD3" w:rsidRPr="00A201A4" w14:paraId="41BB1559" w14:textId="77777777" w:rsidTr="004450AF">
        <w:tc>
          <w:tcPr>
            <w:tcW w:w="972" w:type="dxa"/>
            <w:tcBorders>
              <w:right w:val="single" w:sz="18" w:space="0" w:color="DADADA" w:themeColor="background2"/>
            </w:tcBorders>
          </w:tcPr>
          <w:p w14:paraId="0365705F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65949ABE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2</w:t>
            </w:r>
          </w:p>
        </w:tc>
        <w:tc>
          <w:tcPr>
            <w:tcW w:w="7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2BF6DC2" w14:textId="0F8D7E7E" w:rsidR="00193AD3" w:rsidRDefault="004C7CF8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TUESDAY</w:t>
            </w:r>
            <w:r w:rsidR="001A16D9">
              <w:rPr>
                <w:lang w:val="en-GB" w:bidi="en-GB"/>
              </w:rPr>
              <w:t xml:space="preserve"> – </w:t>
            </w:r>
            <w:r w:rsidR="00AE1B56">
              <w:rPr>
                <w:lang w:val="en-GB" w:bidi="en-GB"/>
              </w:rPr>
              <w:t>YOGA CHALLENGE</w:t>
            </w:r>
          </w:p>
          <w:p w14:paraId="1DE45215" w14:textId="77777777" w:rsidR="006252F7" w:rsidRDefault="006252F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Today have a go at this yoga class!</w:t>
            </w:r>
          </w:p>
          <w:p w14:paraId="4C071EC8" w14:textId="77777777" w:rsidR="00703485" w:rsidRDefault="009C0CB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Follow the link on YouTube and have some fun.</w:t>
            </w:r>
            <w:r w:rsidR="006A5503">
              <w:rPr>
                <w:sz w:val="18"/>
                <w:szCs w:val="18"/>
                <w:lang w:val="en-GB"/>
              </w:rPr>
              <w:t xml:space="preserve"> </w:t>
            </w:r>
          </w:p>
          <w:p w14:paraId="110147A3" w14:textId="36B382A7" w:rsidR="00DE1014" w:rsidRPr="004450AF" w:rsidRDefault="005463D6">
            <w:pPr>
              <w:rPr>
                <w:sz w:val="18"/>
                <w:szCs w:val="18"/>
                <w:lang w:val="en-GB"/>
              </w:rPr>
            </w:pPr>
            <w:hyperlink r:id="rId10" w:history="1">
              <w:r w:rsidR="00DE1014" w:rsidRPr="00DE1014">
                <w:rPr>
                  <w:color w:val="0000FF"/>
                  <w:u w:val="single"/>
                </w:rPr>
                <w:t>Yoga for Kids! - YouTube</w:t>
              </w:r>
            </w:hyperlink>
          </w:p>
        </w:tc>
        <w:tc>
          <w:tcPr>
            <w:tcW w:w="1524" w:type="dxa"/>
          </w:tcPr>
          <w:p w14:paraId="7925FF2B" w14:textId="42857152" w:rsidR="00193AD3" w:rsidRPr="00A201A4" w:rsidRDefault="000D69D2">
            <w:pPr>
              <w:rPr>
                <w:lang w:val="en-GB"/>
              </w:rPr>
            </w:pPr>
            <w:r>
              <w:rPr>
                <w:noProof/>
              </w:rPr>
              <w:t xml:space="preserve"> </w:t>
            </w:r>
            <w:r w:rsidR="00F76B25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AACAAD0" wp14:editId="0A1666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8070" cy="70866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89" y="20903"/>
                      <wp:lineTo x="21189" y="0"/>
                      <wp:lineTo x="0" y="0"/>
                    </wp:wrapPolygon>
                  </wp:wrapTight>
                  <wp:docPr id="5" name="Picture 5" descr="Image result for child doing yog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ild doing yog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3AD3" w:rsidRPr="00A201A4" w14:paraId="5D50B36D" w14:textId="77777777" w:rsidTr="004450AF">
        <w:tc>
          <w:tcPr>
            <w:tcW w:w="972" w:type="dxa"/>
            <w:tcBorders>
              <w:right w:val="single" w:sz="18" w:space="0" w:color="DADADA" w:themeColor="background2"/>
            </w:tcBorders>
          </w:tcPr>
          <w:p w14:paraId="412ED392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3C775285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3</w:t>
            </w:r>
          </w:p>
        </w:tc>
        <w:tc>
          <w:tcPr>
            <w:tcW w:w="7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B692DC3" w14:textId="6019432B" w:rsidR="004450AF" w:rsidRDefault="004C7CF8" w:rsidP="00A4670F">
            <w:pPr>
              <w:spacing w:line="240" w:lineRule="auto"/>
              <w:rPr>
                <w:lang w:val="en-GB" w:bidi="en-GB"/>
              </w:rPr>
            </w:pPr>
            <w:r>
              <w:rPr>
                <w:lang w:val="en-GB" w:bidi="en-GB"/>
              </w:rPr>
              <w:t>WEDNESDAY</w:t>
            </w:r>
            <w:r w:rsidR="004450AF">
              <w:rPr>
                <w:lang w:val="en-GB" w:bidi="en-GB"/>
              </w:rPr>
              <w:t xml:space="preserve"> – </w:t>
            </w:r>
            <w:r w:rsidR="0069228D">
              <w:rPr>
                <w:lang w:val="en-GB" w:bidi="en-GB"/>
              </w:rPr>
              <w:t>MOVE, CATCH, PIVOT CHALLENGE</w:t>
            </w:r>
          </w:p>
          <w:p w14:paraId="4C39C920" w14:textId="01072594" w:rsidR="00DE21AE" w:rsidRDefault="00BD5E7E" w:rsidP="00A4670F">
            <w:pPr>
              <w:spacing w:line="240" w:lineRule="auto"/>
              <w:rPr>
                <w:sz w:val="18"/>
                <w:szCs w:val="18"/>
                <w:lang w:val="en-GB" w:bidi="en-GB"/>
              </w:rPr>
            </w:pPr>
            <w:r>
              <w:rPr>
                <w:sz w:val="18"/>
                <w:szCs w:val="18"/>
                <w:lang w:val="en-GB" w:bidi="en-GB"/>
              </w:rPr>
              <w:t xml:space="preserve">With an adult or a sibling can you </w:t>
            </w:r>
            <w:r w:rsidR="00822626">
              <w:rPr>
                <w:sz w:val="18"/>
                <w:szCs w:val="18"/>
                <w:lang w:val="en-GB" w:bidi="en-GB"/>
              </w:rPr>
              <w:t>run and stop when you catch the ball</w:t>
            </w:r>
          </w:p>
          <w:p w14:paraId="5574259A" w14:textId="77777777" w:rsidR="00A729AD" w:rsidRDefault="00822626" w:rsidP="00A4670F">
            <w:pPr>
              <w:spacing w:line="240" w:lineRule="auto"/>
              <w:rPr>
                <w:sz w:val="18"/>
                <w:szCs w:val="18"/>
                <w:lang w:val="en-GB" w:bidi="en-GB"/>
              </w:rPr>
            </w:pPr>
            <w:r>
              <w:rPr>
                <w:sz w:val="18"/>
                <w:szCs w:val="18"/>
                <w:lang w:val="en-GB" w:bidi="en-GB"/>
              </w:rPr>
              <w:t>Get someone to throw the ball in front</w:t>
            </w:r>
            <w:r w:rsidR="006F5401">
              <w:rPr>
                <w:sz w:val="18"/>
                <w:szCs w:val="18"/>
                <w:lang w:val="en-GB" w:bidi="en-GB"/>
              </w:rPr>
              <w:t xml:space="preserve"> of you </w:t>
            </w:r>
            <w:r w:rsidR="007F236D">
              <w:rPr>
                <w:sz w:val="18"/>
                <w:szCs w:val="18"/>
                <w:lang w:val="en-GB" w:bidi="en-GB"/>
              </w:rPr>
              <w:t>as you run, when you catch the ball</w:t>
            </w:r>
            <w:r w:rsidR="0054188E">
              <w:rPr>
                <w:sz w:val="18"/>
                <w:szCs w:val="18"/>
                <w:lang w:val="en-GB" w:bidi="en-GB"/>
              </w:rPr>
              <w:t xml:space="preserve"> stop and pivot (swivel) on your landing foot to face </w:t>
            </w:r>
            <w:r w:rsidR="00AD73BA">
              <w:rPr>
                <w:sz w:val="18"/>
                <w:szCs w:val="18"/>
                <w:lang w:val="en-GB" w:bidi="en-GB"/>
              </w:rPr>
              <w:t>your partner to throw the ball back to them.</w:t>
            </w:r>
          </w:p>
          <w:p w14:paraId="48A580EC" w14:textId="292A4E36" w:rsidR="00AD73BA" w:rsidRPr="00DD3454" w:rsidRDefault="00AD73BA" w:rsidP="00A4670F">
            <w:pPr>
              <w:spacing w:line="240" w:lineRule="auto"/>
              <w:rPr>
                <w:sz w:val="18"/>
                <w:szCs w:val="18"/>
                <w:lang w:val="en-GB" w:bidi="en-GB"/>
              </w:rPr>
            </w:pPr>
            <w:r>
              <w:rPr>
                <w:sz w:val="18"/>
                <w:szCs w:val="18"/>
                <w:lang w:val="en-GB" w:bidi="en-GB"/>
              </w:rPr>
              <w:t xml:space="preserve">Can </w:t>
            </w:r>
            <w:r w:rsidR="00624ACC">
              <w:rPr>
                <w:sz w:val="18"/>
                <w:szCs w:val="18"/>
                <w:lang w:val="en-GB" w:bidi="en-GB"/>
              </w:rPr>
              <w:t>you do 40 runs with 40 catches and 40 pivots!?</w:t>
            </w:r>
          </w:p>
        </w:tc>
        <w:tc>
          <w:tcPr>
            <w:tcW w:w="1524" w:type="dxa"/>
          </w:tcPr>
          <w:p w14:paraId="104FB7F4" w14:textId="14592E4F" w:rsidR="00193AD3" w:rsidRPr="00A201A4" w:rsidRDefault="000D69D2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4A542F8" wp14:editId="65CE63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86727" cy="1021080"/>
                  <wp:effectExtent l="0" t="0" r="8890" b="7620"/>
                  <wp:wrapTight wrapText="bothSides">
                    <wp:wrapPolygon edited="0">
                      <wp:start x="0" y="0"/>
                      <wp:lineTo x="0" y="21358"/>
                      <wp:lineTo x="21429" y="21358"/>
                      <wp:lineTo x="21429" y="0"/>
                      <wp:lineTo x="0" y="0"/>
                    </wp:wrapPolygon>
                  </wp:wrapTight>
                  <wp:docPr id="6" name="Picture 6" descr="Image result for moving to catch a n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oving to catch a n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27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3AD3" w:rsidRPr="00A201A4" w14:paraId="0BF39C51" w14:textId="77777777" w:rsidTr="004450AF">
        <w:tc>
          <w:tcPr>
            <w:tcW w:w="972" w:type="dxa"/>
            <w:tcBorders>
              <w:right w:val="single" w:sz="18" w:space="0" w:color="DADADA" w:themeColor="background2"/>
            </w:tcBorders>
          </w:tcPr>
          <w:p w14:paraId="7C0047BE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31CD3A7C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4</w:t>
            </w:r>
          </w:p>
        </w:tc>
        <w:tc>
          <w:tcPr>
            <w:tcW w:w="7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3F75B58" w14:textId="2CEADDA8" w:rsidR="00193AD3" w:rsidRDefault="004C7CF8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THURSDAY</w:t>
            </w:r>
            <w:r w:rsidR="000E0C80">
              <w:rPr>
                <w:lang w:val="en-GB" w:bidi="en-GB"/>
              </w:rPr>
              <w:t xml:space="preserve"> – </w:t>
            </w:r>
            <w:r w:rsidR="008B4BD3">
              <w:rPr>
                <w:lang w:val="en-GB" w:bidi="en-GB"/>
              </w:rPr>
              <w:t>WALK &amp; RUN CHALLENGE</w:t>
            </w:r>
          </w:p>
          <w:p w14:paraId="5A8EFE2D" w14:textId="77777777" w:rsidR="002B5671" w:rsidRDefault="006779F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 w:bidi="en-GB"/>
              </w:rPr>
              <w:t>Can you go on a 2 mile walk today with a family member? Either at lunch time or after the school day has finished</w:t>
            </w:r>
            <w:r w:rsidR="001D7865">
              <w:rPr>
                <w:sz w:val="18"/>
                <w:szCs w:val="18"/>
                <w:lang w:val="en-GB"/>
              </w:rPr>
              <w:t>.</w:t>
            </w:r>
          </w:p>
          <w:p w14:paraId="69334BD9" w14:textId="556CBDF7" w:rsidR="001D7865" w:rsidRDefault="001D786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This week though</w:t>
            </w:r>
            <w:r w:rsidR="00D608F1">
              <w:rPr>
                <w:sz w:val="18"/>
                <w:szCs w:val="18"/>
                <w:lang w:val="en-GB"/>
              </w:rPr>
              <w:t xml:space="preserve"> can you do some running on your </w:t>
            </w:r>
            <w:r w:rsidR="00874C02">
              <w:rPr>
                <w:sz w:val="18"/>
                <w:szCs w:val="18"/>
                <w:lang w:val="en-GB"/>
              </w:rPr>
              <w:t xml:space="preserve">walk?  Can you challenge yourself to </w:t>
            </w:r>
            <w:r w:rsidR="007701FD">
              <w:rPr>
                <w:sz w:val="18"/>
                <w:szCs w:val="18"/>
                <w:lang w:val="en-GB"/>
              </w:rPr>
              <w:t xml:space="preserve">jog </w:t>
            </w:r>
            <w:r w:rsidR="00A5798D">
              <w:rPr>
                <w:sz w:val="18"/>
                <w:szCs w:val="18"/>
                <w:lang w:val="en-GB"/>
              </w:rPr>
              <w:t>for 1 minute 5 separate times on the walk?</w:t>
            </w:r>
          </w:p>
          <w:p w14:paraId="129D943C" w14:textId="67DE8956" w:rsidR="00A5798D" w:rsidRPr="000E0C80" w:rsidRDefault="00A579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You can do it!</w:t>
            </w:r>
          </w:p>
        </w:tc>
        <w:tc>
          <w:tcPr>
            <w:tcW w:w="1524" w:type="dxa"/>
          </w:tcPr>
          <w:p w14:paraId="424C80BD" w14:textId="372443CC" w:rsidR="00193AD3" w:rsidRPr="00A201A4" w:rsidRDefault="00CD7D6F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BCE5C0" wp14:editId="395D6277">
                  <wp:extent cx="1199349" cy="1003935"/>
                  <wp:effectExtent l="0" t="0" r="1270" b="5715"/>
                  <wp:docPr id="8" name="Picture 8" descr="Image result for child w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hild w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59" cy="107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3A910890" w14:textId="77777777" w:rsidTr="004450AF">
        <w:tc>
          <w:tcPr>
            <w:tcW w:w="972" w:type="dxa"/>
            <w:tcBorders>
              <w:right w:val="single" w:sz="18" w:space="0" w:color="DADADA" w:themeColor="background2"/>
            </w:tcBorders>
          </w:tcPr>
          <w:p w14:paraId="1BC0981C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469824FE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5</w:t>
            </w:r>
          </w:p>
        </w:tc>
        <w:tc>
          <w:tcPr>
            <w:tcW w:w="7250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3991DAF" w14:textId="77777777" w:rsidR="00F028D6" w:rsidRDefault="004C7CF8" w:rsidP="00F028D6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FRIDAY</w:t>
            </w:r>
            <w:r w:rsidR="00E46962">
              <w:rPr>
                <w:lang w:val="en-GB" w:bidi="en-GB"/>
              </w:rPr>
              <w:t xml:space="preserve"> FOOTBALL</w:t>
            </w:r>
            <w:r w:rsidR="005177F4">
              <w:rPr>
                <w:lang w:val="en-GB" w:bidi="en-GB"/>
              </w:rPr>
              <w:t xml:space="preserve"> – </w:t>
            </w:r>
            <w:r w:rsidR="00EB614F">
              <w:rPr>
                <w:lang w:val="en-GB" w:bidi="en-GB"/>
              </w:rPr>
              <w:t xml:space="preserve">CHIP CHALLENGE </w:t>
            </w:r>
          </w:p>
          <w:p w14:paraId="336FE8B7" w14:textId="1852EE7D" w:rsidR="0006266A" w:rsidRDefault="00F028D6" w:rsidP="00F028D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Place some objects around a space – a row of teddies, </w:t>
            </w:r>
            <w:r w:rsidR="002D30E8">
              <w:rPr>
                <w:sz w:val="18"/>
                <w:szCs w:val="18"/>
                <w:lang w:val="en-GB"/>
              </w:rPr>
              <w:t xml:space="preserve">a box, </w:t>
            </w:r>
            <w:r w:rsidR="00D64084">
              <w:rPr>
                <w:sz w:val="18"/>
                <w:szCs w:val="18"/>
                <w:lang w:val="en-GB"/>
              </w:rPr>
              <w:t>a row of shoes, a stool.  Can you now dribble</w:t>
            </w:r>
            <w:r w:rsidR="00E91190">
              <w:rPr>
                <w:sz w:val="18"/>
                <w:szCs w:val="18"/>
                <w:lang w:val="en-GB"/>
              </w:rPr>
              <w:t xml:space="preserve"> the ball with your feet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3D024E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the same as last week</w:t>
            </w:r>
            <w:r w:rsidR="003D024E">
              <w:rPr>
                <w:sz w:val="18"/>
                <w:szCs w:val="18"/>
                <w:lang w:val="en-GB"/>
              </w:rPr>
              <w:t>)</w:t>
            </w:r>
            <w:r w:rsidR="0006266A">
              <w:rPr>
                <w:sz w:val="18"/>
                <w:szCs w:val="18"/>
                <w:lang w:val="en-GB"/>
              </w:rPr>
              <w:t>, keeping the ball close to you and moving in and out of the lines of objects.</w:t>
            </w:r>
          </w:p>
          <w:p w14:paraId="081F0130" w14:textId="60DB7741" w:rsidR="0006266A" w:rsidRPr="00F028D6" w:rsidRDefault="0006266A" w:rsidP="00F028D6">
            <w:pPr>
              <w:rPr>
                <w:lang w:val="en-GB" w:bidi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 xml:space="preserve">Once you are confident moving around the space you </w:t>
            </w:r>
            <w:r w:rsidR="00806F5F">
              <w:rPr>
                <w:sz w:val="18"/>
                <w:szCs w:val="18"/>
                <w:lang w:val="en-GB"/>
              </w:rPr>
              <w:t xml:space="preserve">can </w:t>
            </w:r>
            <w:r w:rsidR="00BB1F8B">
              <w:rPr>
                <w:sz w:val="18"/>
                <w:szCs w:val="18"/>
                <w:lang w:val="en-GB"/>
              </w:rPr>
              <w:t>dribble the ball up to one of the objects, stop the ball with the top of your foot and the</w:t>
            </w:r>
            <w:r w:rsidR="00806F5F">
              <w:rPr>
                <w:sz w:val="18"/>
                <w:szCs w:val="18"/>
                <w:lang w:val="en-GB"/>
              </w:rPr>
              <w:t>n</w:t>
            </w:r>
            <w:r w:rsidR="00BB1F8B">
              <w:rPr>
                <w:sz w:val="18"/>
                <w:szCs w:val="18"/>
                <w:lang w:val="en-GB"/>
              </w:rPr>
              <w:t xml:space="preserve"> chip the ball over the objects</w:t>
            </w:r>
            <w:r w:rsidR="006D3AD4">
              <w:rPr>
                <w:sz w:val="18"/>
                <w:szCs w:val="18"/>
                <w:lang w:val="en-GB"/>
              </w:rPr>
              <w:t xml:space="preserve"> to continue dribbling the other side.</w:t>
            </w:r>
          </w:p>
          <w:p w14:paraId="1A529DE6" w14:textId="77777777" w:rsidR="00E427F6" w:rsidRDefault="006D3AD4" w:rsidP="00293F96">
            <w:pPr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To chip the ball place the top of your foot underneath the ball and </w:t>
            </w:r>
            <w:r w:rsidR="004D5CEF">
              <w:rPr>
                <w:sz w:val="18"/>
                <w:szCs w:val="18"/>
                <w:lang w:val="en-GB"/>
              </w:rPr>
              <w:t xml:space="preserve">flick/lift your foot to chip the ball over the object. </w:t>
            </w:r>
            <w:r w:rsidR="004541FB">
              <w:rPr>
                <w:sz w:val="18"/>
                <w:szCs w:val="18"/>
                <w:lang w:val="en-GB"/>
              </w:rPr>
              <w:t>Follow the ball yourself and collect it the other side to the continue dribb</w:t>
            </w:r>
            <w:r w:rsidR="00160147">
              <w:rPr>
                <w:sz w:val="18"/>
                <w:szCs w:val="18"/>
                <w:lang w:val="en-GB"/>
              </w:rPr>
              <w:t>ling towards another object.</w:t>
            </w:r>
          </w:p>
          <w:p w14:paraId="71EEEC83" w14:textId="6DC8DE63" w:rsidR="00160147" w:rsidRPr="00293F96" w:rsidRDefault="00160147" w:rsidP="00293F96">
            <w:pPr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Can you chip the ball over each object </w:t>
            </w:r>
            <w:r w:rsidR="00D40BEA">
              <w:rPr>
                <w:sz w:val="18"/>
                <w:szCs w:val="18"/>
                <w:lang w:val="en-GB"/>
              </w:rPr>
              <w:t xml:space="preserve">in your area? Can you time yourself to see how long it takes you to </w:t>
            </w:r>
            <w:r w:rsidR="00B2428C">
              <w:rPr>
                <w:sz w:val="18"/>
                <w:szCs w:val="18"/>
                <w:lang w:val="en-GB"/>
              </w:rPr>
              <w:t>chip over every obstacle? Good luck</w:t>
            </w:r>
            <w:r w:rsidR="006B1A16">
              <w:rPr>
                <w:sz w:val="18"/>
                <w:szCs w:val="18"/>
                <w:lang w:val="en-GB"/>
              </w:rPr>
              <w:t>!</w:t>
            </w:r>
          </w:p>
        </w:tc>
        <w:tc>
          <w:tcPr>
            <w:tcW w:w="1524" w:type="dxa"/>
          </w:tcPr>
          <w:p w14:paraId="75F45C97" w14:textId="2FE6F0EF" w:rsidR="00193AD3" w:rsidRPr="00A201A4" w:rsidRDefault="00C273A7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F5856CD" wp14:editId="6BE5B0A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177799</wp:posOffset>
                  </wp:positionV>
                  <wp:extent cx="830580" cy="1161879"/>
                  <wp:effectExtent l="0" t="0" r="7620" b="635"/>
                  <wp:wrapTight wrapText="bothSides">
                    <wp:wrapPolygon edited="0">
                      <wp:start x="0" y="0"/>
                      <wp:lineTo x="0" y="21258"/>
                      <wp:lineTo x="21303" y="21258"/>
                      <wp:lineTo x="213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67" cy="116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0251F4" w14:textId="78DF770C" w:rsidR="00187350" w:rsidRPr="00A201A4" w:rsidRDefault="00187350" w:rsidP="00206ECE">
      <w:pPr>
        <w:rPr>
          <w:rFonts w:ascii="Trebuchet MS" w:hAnsi="Trebuchet MS"/>
          <w:lang w:val="en-GB"/>
        </w:rPr>
      </w:pPr>
    </w:p>
    <w:sectPr w:rsidR="00187350" w:rsidRPr="00A201A4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4D1E" w14:textId="77777777" w:rsidR="00A95353" w:rsidRDefault="00A95353" w:rsidP="00A16899">
      <w:pPr>
        <w:spacing w:line="240" w:lineRule="auto"/>
      </w:pPr>
      <w:r>
        <w:separator/>
      </w:r>
    </w:p>
  </w:endnote>
  <w:endnote w:type="continuationSeparator" w:id="0">
    <w:p w14:paraId="18171E44" w14:textId="77777777" w:rsidR="00A95353" w:rsidRDefault="00A95353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A18CC" w14:textId="77777777" w:rsidR="00A95353" w:rsidRDefault="00A95353" w:rsidP="00A16899">
      <w:pPr>
        <w:spacing w:line="240" w:lineRule="auto"/>
      </w:pPr>
      <w:r>
        <w:separator/>
      </w:r>
    </w:p>
  </w:footnote>
  <w:footnote w:type="continuationSeparator" w:id="0">
    <w:p w14:paraId="62DDDC3E" w14:textId="77777777" w:rsidR="00A95353" w:rsidRDefault="00A95353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61C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6820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850037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D3"/>
    <w:rsid w:val="000158D4"/>
    <w:rsid w:val="000167B1"/>
    <w:rsid w:val="00023FFB"/>
    <w:rsid w:val="00034986"/>
    <w:rsid w:val="0005242C"/>
    <w:rsid w:val="00054053"/>
    <w:rsid w:val="0006266A"/>
    <w:rsid w:val="000741C4"/>
    <w:rsid w:val="000C4D30"/>
    <w:rsid w:val="000D69D2"/>
    <w:rsid w:val="000E0C80"/>
    <w:rsid w:val="000F22D7"/>
    <w:rsid w:val="0012457A"/>
    <w:rsid w:val="00131CD4"/>
    <w:rsid w:val="00147CEC"/>
    <w:rsid w:val="00152007"/>
    <w:rsid w:val="00153054"/>
    <w:rsid w:val="00160147"/>
    <w:rsid w:val="0017023E"/>
    <w:rsid w:val="00184ECB"/>
    <w:rsid w:val="00187350"/>
    <w:rsid w:val="00193AD3"/>
    <w:rsid w:val="00195E05"/>
    <w:rsid w:val="001A16D9"/>
    <w:rsid w:val="001D7865"/>
    <w:rsid w:val="001E1035"/>
    <w:rsid w:val="00206ECE"/>
    <w:rsid w:val="00243860"/>
    <w:rsid w:val="0024597F"/>
    <w:rsid w:val="00256C71"/>
    <w:rsid w:val="002778DB"/>
    <w:rsid w:val="00293F96"/>
    <w:rsid w:val="002B5671"/>
    <w:rsid w:val="002D30E8"/>
    <w:rsid w:val="002E4431"/>
    <w:rsid w:val="00321BC4"/>
    <w:rsid w:val="00354121"/>
    <w:rsid w:val="003579E5"/>
    <w:rsid w:val="00390D82"/>
    <w:rsid w:val="003D024E"/>
    <w:rsid w:val="003D72C7"/>
    <w:rsid w:val="00437DEC"/>
    <w:rsid w:val="004450AF"/>
    <w:rsid w:val="004457B2"/>
    <w:rsid w:val="004541FB"/>
    <w:rsid w:val="00463D8C"/>
    <w:rsid w:val="00466608"/>
    <w:rsid w:val="00476673"/>
    <w:rsid w:val="004A0F40"/>
    <w:rsid w:val="004A498C"/>
    <w:rsid w:val="004B266D"/>
    <w:rsid w:val="004C04EF"/>
    <w:rsid w:val="004C7CF8"/>
    <w:rsid w:val="004D5CEF"/>
    <w:rsid w:val="005177F4"/>
    <w:rsid w:val="0054188E"/>
    <w:rsid w:val="00541A92"/>
    <w:rsid w:val="005463D6"/>
    <w:rsid w:val="005555B4"/>
    <w:rsid w:val="00566B63"/>
    <w:rsid w:val="005D257D"/>
    <w:rsid w:val="005D7A52"/>
    <w:rsid w:val="005E14D5"/>
    <w:rsid w:val="005E7AC4"/>
    <w:rsid w:val="005F351D"/>
    <w:rsid w:val="0060680A"/>
    <w:rsid w:val="00624ACC"/>
    <w:rsid w:val="006252F7"/>
    <w:rsid w:val="00641F62"/>
    <w:rsid w:val="00643582"/>
    <w:rsid w:val="00643726"/>
    <w:rsid w:val="006779FB"/>
    <w:rsid w:val="0069228D"/>
    <w:rsid w:val="006A5503"/>
    <w:rsid w:val="006B1A16"/>
    <w:rsid w:val="006D3AD4"/>
    <w:rsid w:val="006F5401"/>
    <w:rsid w:val="00703485"/>
    <w:rsid w:val="00735BA6"/>
    <w:rsid w:val="00742CDF"/>
    <w:rsid w:val="007701FD"/>
    <w:rsid w:val="00775C8A"/>
    <w:rsid w:val="0078596D"/>
    <w:rsid w:val="007A119A"/>
    <w:rsid w:val="007A1D48"/>
    <w:rsid w:val="007A5D73"/>
    <w:rsid w:val="007D3A14"/>
    <w:rsid w:val="007E3970"/>
    <w:rsid w:val="007F236D"/>
    <w:rsid w:val="00806F5F"/>
    <w:rsid w:val="00822626"/>
    <w:rsid w:val="00834FC0"/>
    <w:rsid w:val="00837932"/>
    <w:rsid w:val="00873DC5"/>
    <w:rsid w:val="00874C02"/>
    <w:rsid w:val="008B4BD3"/>
    <w:rsid w:val="008C4F15"/>
    <w:rsid w:val="008D1063"/>
    <w:rsid w:val="009031FC"/>
    <w:rsid w:val="00972878"/>
    <w:rsid w:val="009918D5"/>
    <w:rsid w:val="009A4676"/>
    <w:rsid w:val="009C0CB1"/>
    <w:rsid w:val="009C5560"/>
    <w:rsid w:val="009F3B53"/>
    <w:rsid w:val="009F6BA7"/>
    <w:rsid w:val="00A16899"/>
    <w:rsid w:val="00A201A4"/>
    <w:rsid w:val="00A4670F"/>
    <w:rsid w:val="00A52799"/>
    <w:rsid w:val="00A5798D"/>
    <w:rsid w:val="00A62423"/>
    <w:rsid w:val="00A65301"/>
    <w:rsid w:val="00A729AD"/>
    <w:rsid w:val="00A83407"/>
    <w:rsid w:val="00A95353"/>
    <w:rsid w:val="00AD73BA"/>
    <w:rsid w:val="00AE05EF"/>
    <w:rsid w:val="00AE1B56"/>
    <w:rsid w:val="00AF5258"/>
    <w:rsid w:val="00B07053"/>
    <w:rsid w:val="00B2428C"/>
    <w:rsid w:val="00B31CFA"/>
    <w:rsid w:val="00B35B83"/>
    <w:rsid w:val="00B73DCD"/>
    <w:rsid w:val="00B82A11"/>
    <w:rsid w:val="00BB1F8B"/>
    <w:rsid w:val="00BC068C"/>
    <w:rsid w:val="00BC4D3F"/>
    <w:rsid w:val="00BD5E7E"/>
    <w:rsid w:val="00C23152"/>
    <w:rsid w:val="00C273A7"/>
    <w:rsid w:val="00C3641D"/>
    <w:rsid w:val="00C37D95"/>
    <w:rsid w:val="00C517B9"/>
    <w:rsid w:val="00C766FB"/>
    <w:rsid w:val="00C852E4"/>
    <w:rsid w:val="00C858DB"/>
    <w:rsid w:val="00C936E1"/>
    <w:rsid w:val="00CA00B2"/>
    <w:rsid w:val="00CA4206"/>
    <w:rsid w:val="00CB74DC"/>
    <w:rsid w:val="00CD7D6F"/>
    <w:rsid w:val="00CE24D7"/>
    <w:rsid w:val="00D07DBD"/>
    <w:rsid w:val="00D1206E"/>
    <w:rsid w:val="00D12CE6"/>
    <w:rsid w:val="00D40BEA"/>
    <w:rsid w:val="00D608F1"/>
    <w:rsid w:val="00D64084"/>
    <w:rsid w:val="00DB74A7"/>
    <w:rsid w:val="00DC725E"/>
    <w:rsid w:val="00DD1281"/>
    <w:rsid w:val="00DD3454"/>
    <w:rsid w:val="00DE1014"/>
    <w:rsid w:val="00DE21AE"/>
    <w:rsid w:val="00DF0F9F"/>
    <w:rsid w:val="00E427F6"/>
    <w:rsid w:val="00E46962"/>
    <w:rsid w:val="00E54758"/>
    <w:rsid w:val="00E641A5"/>
    <w:rsid w:val="00E66896"/>
    <w:rsid w:val="00E8168A"/>
    <w:rsid w:val="00E91190"/>
    <w:rsid w:val="00E92DB4"/>
    <w:rsid w:val="00E945DD"/>
    <w:rsid w:val="00E94886"/>
    <w:rsid w:val="00EB614F"/>
    <w:rsid w:val="00ED5503"/>
    <w:rsid w:val="00F028D6"/>
    <w:rsid w:val="00F64792"/>
    <w:rsid w:val="00F71056"/>
    <w:rsid w:val="00F76B25"/>
    <w:rsid w:val="00F83190"/>
    <w:rsid w:val="00FA0ED2"/>
    <w:rsid w:val="00FC3F17"/>
    <w:rsid w:val="00FC430E"/>
    <w:rsid w:val="00FF36E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D38FC9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A4"/>
    <w:pPr>
      <w:spacing w:after="160" w:line="259" w:lineRule="auto"/>
    </w:pPr>
    <w:rPr>
      <w:color w:val="auto"/>
      <w:lang w:eastAsia="zh-CN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1E1035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E1035"/>
    <w:pPr>
      <w:spacing w:after="52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1E1035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  <w:lang w:eastAsia="zh-CN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  <w:lang w:eastAsia="zh-CN"/>
    </w:rPr>
  </w:style>
  <w:style w:type="character" w:customStyle="1" w:styleId="Heading1Char">
    <w:name w:val="Heading 1 Char"/>
    <w:basedOn w:val="DefaultParagraphFont"/>
    <w:link w:val="Heading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50"/>
    <w:rPr>
      <w:rFonts w:ascii="Segoe UI" w:hAnsi="Segoe UI" w:cs="Segoe UI"/>
      <w:color w:val="auto"/>
      <w:szCs w:val="1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7350"/>
    <w:rPr>
      <w:rFonts w:ascii="Trebuchet MS" w:hAnsi="Trebuchet MS"/>
    </w:rPr>
  </w:style>
  <w:style w:type="paragraph" w:styleId="BlockText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7350"/>
    <w:rPr>
      <w:rFonts w:ascii="Trebuchet MS" w:hAnsi="Trebuchet MS"/>
      <w:color w:val="auto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73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7350"/>
    <w:rPr>
      <w:rFonts w:ascii="Trebuchet MS" w:hAnsi="Trebuchet MS"/>
      <w:color w:val="auto"/>
      <w:szCs w:val="16"/>
      <w:lang w:eastAsia="zh-CN"/>
    </w:rPr>
  </w:style>
  <w:style w:type="character" w:styleId="BookTitle">
    <w:name w:val="Book Title"/>
    <w:basedOn w:val="DefaultParagraphFont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87350"/>
    <w:rPr>
      <w:rFonts w:ascii="Trebuchet MS" w:hAnsi="Trebuchet MS"/>
      <w:color w:val="auto"/>
      <w:lang w:eastAsia="zh-CN"/>
    </w:rPr>
  </w:style>
  <w:style w:type="table" w:styleId="ColorfulGrid">
    <w:name w:val="Colorful Grid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0"/>
    <w:rPr>
      <w:rFonts w:ascii="Trebuchet MS" w:hAnsi="Trebuchet MS"/>
      <w:b/>
      <w:bCs/>
      <w:color w:val="auto"/>
      <w:szCs w:val="20"/>
      <w:lang w:eastAsia="zh-CN"/>
    </w:rPr>
  </w:style>
  <w:style w:type="table" w:styleId="DarkList">
    <w:name w:val="Dark List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7350"/>
    <w:rPr>
      <w:rFonts w:ascii="Trebuchet MS" w:hAnsi="Trebuchet MS"/>
    </w:rPr>
  </w:style>
  <w:style w:type="character" w:customStyle="1" w:styleId="DateChar">
    <w:name w:val="Date Char"/>
    <w:basedOn w:val="DefaultParagraphFont"/>
    <w:link w:val="Date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350"/>
    <w:rPr>
      <w:rFonts w:ascii="Segoe UI" w:hAnsi="Segoe UI" w:cs="Segoe UI"/>
      <w:color w:val="auto"/>
      <w:szCs w:val="16"/>
      <w:lang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styleId="Emphasis">
    <w:name w:val="Emphasis"/>
    <w:basedOn w:val="DefaultParagraphFont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187350"/>
    <w:rPr>
      <w:rFonts w:ascii="Trebuchet MS" w:hAnsi="Trebuchet MS"/>
      <w:color w:val="auto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table" w:styleId="GridTable1Light">
    <w:name w:val="Grid Table 1 Light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187350"/>
    <w:rPr>
      <w:rFonts w:ascii="Trebuchet MS" w:hAnsi="Trebuchet MS"/>
      <w:color w:val="auto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eastAsia="zh-CN"/>
    </w:rPr>
  </w:style>
  <w:style w:type="character" w:styleId="HTMLAcronym">
    <w:name w:val="HTML Acronym"/>
    <w:basedOn w:val="DefaultParagraphFont"/>
    <w:uiPriority w:val="99"/>
    <w:semiHidden/>
    <w:unhideWhenUsed/>
    <w:rsid w:val="00187350"/>
    <w:rPr>
      <w:rFonts w:ascii="Trebuchet MS" w:hAnsi="Trebuchet M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7350"/>
    <w:rPr>
      <w:rFonts w:ascii="Trebuchet MS" w:hAnsi="Trebuchet MS"/>
      <w:i/>
      <w:iCs/>
      <w:color w:val="auto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350"/>
    <w:rPr>
      <w:rFonts w:ascii="Consolas" w:hAnsi="Consolas"/>
      <w:color w:val="auto"/>
      <w:szCs w:val="20"/>
      <w:lang w:eastAsia="zh-CN"/>
    </w:rPr>
  </w:style>
  <w:style w:type="character" w:styleId="HTMLSample">
    <w:name w:val="HTML Sample"/>
    <w:basedOn w:val="DefaultParagraphFont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6896"/>
    <w:rPr>
      <w:rFonts w:ascii="Trebuchet MS" w:hAnsi="Trebuchet MS"/>
      <w:i/>
      <w:iCs/>
      <w:color w:val="BB4200" w:themeColor="accent1" w:themeShade="BF"/>
      <w:lang w:eastAsia="zh-CN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87350"/>
    <w:rPr>
      <w:rFonts w:ascii="Trebuchet MS" w:hAnsi="Trebuchet MS"/>
    </w:rPr>
  </w:style>
  <w:style w:type="paragraph" w:styleId="List">
    <w:name w:val="List"/>
    <w:basedOn w:val="Normal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List2">
    <w:name w:val="List 2"/>
    <w:basedOn w:val="Normal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List3">
    <w:name w:val="List 3"/>
    <w:basedOn w:val="Normal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List4">
    <w:name w:val="List 4"/>
    <w:basedOn w:val="Normal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List5">
    <w:name w:val="List 5"/>
    <w:basedOn w:val="Normal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ListBullet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ListBullet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ListBullet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ListBullet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ListContinue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ListContinue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ListContinue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ListContinue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ListContinue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ListNumber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ListNumber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ListNumber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ListNumber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ListNumber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ListTable1Light">
    <w:name w:val="List Table 1 Light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735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Normal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87350"/>
    <w:rPr>
      <w:rFonts w:ascii="Trebuchet MS" w:hAnsi="Trebuchet MS"/>
    </w:rPr>
  </w:style>
  <w:style w:type="character" w:styleId="PlaceholderText">
    <w:name w:val="Placeholder Text"/>
    <w:basedOn w:val="DefaultParagraphFont"/>
    <w:uiPriority w:val="99"/>
    <w:semiHidden/>
    <w:rsid w:val="00187350"/>
    <w:rPr>
      <w:rFonts w:ascii="Trebuchet MS" w:hAnsi="Trebuchet MS"/>
      <w:color w:val="808080"/>
    </w:rPr>
  </w:style>
  <w:style w:type="table" w:styleId="PlainTable1">
    <w:name w:val="Plain Table 1"/>
    <w:basedOn w:val="TableNormal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50"/>
    <w:rPr>
      <w:rFonts w:ascii="Consolas" w:hAnsi="Consolas"/>
      <w:color w:val="auto"/>
      <w:szCs w:val="21"/>
      <w:lang w:eastAsia="zh-CN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87350"/>
    <w:rPr>
      <w:rFonts w:ascii="Trebuchet MS" w:hAnsi="Trebuchet MS"/>
      <w:i/>
      <w:iCs/>
      <w:color w:val="404040" w:themeColor="text1" w:themeTint="BF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7350"/>
    <w:rPr>
      <w:rFonts w:ascii="Trebuchet MS" w:hAnsi="Trebuchet M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7350"/>
    <w:rPr>
      <w:rFonts w:ascii="Trebuchet MS" w:hAnsi="Trebuchet MS"/>
      <w:color w:val="5A5A5A" w:themeColor="text1" w:themeTint="A5"/>
      <w:spacing w:val="15"/>
      <w:lang w:eastAsia="zh-CN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87350"/>
    <w:rPr>
      <w:rFonts w:ascii="Trebuchet MS" w:hAnsi="Trebuchet MS"/>
    </w:rPr>
  </w:style>
  <w:style w:type="table" w:styleId="TableProfessional">
    <w:name w:val="Table Professional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A201A4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A201A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201A4"/>
    <w:pPr>
      <w:numPr>
        <w:numId w:val="12"/>
      </w:numPr>
    </w:pPr>
  </w:style>
  <w:style w:type="character" w:customStyle="1" w:styleId="Hashtag">
    <w:name w:val="Hashtag"/>
    <w:basedOn w:val="DefaultParagraphFont"/>
    <w:uiPriority w:val="99"/>
    <w:semiHidden/>
    <w:unhideWhenUsed/>
    <w:rsid w:val="00A201A4"/>
    <w:rPr>
      <w:rFonts w:ascii="Trebuchet MS" w:hAnsi="Trebuchet MS"/>
      <w:color w:val="2B579A"/>
      <w:shd w:val="clear" w:color="auto" w:fill="E1DFDD"/>
    </w:rPr>
  </w:style>
  <w:style w:type="numbering" w:styleId="ArticleSection">
    <w:name w:val="Outline List 3"/>
    <w:basedOn w:val="NoList"/>
    <w:uiPriority w:val="99"/>
    <w:semiHidden/>
    <w:unhideWhenUsed/>
    <w:rsid w:val="00A201A4"/>
    <w:pPr>
      <w:numPr>
        <w:numId w:val="13"/>
      </w:numPr>
    </w:pPr>
  </w:style>
  <w:style w:type="character" w:customStyle="1" w:styleId="SmartHyperlink">
    <w:name w:val="Smart Hyperlink"/>
    <w:basedOn w:val="DefaultParagraphFont"/>
    <w:uiPriority w:val="99"/>
    <w:semiHidden/>
    <w:unhideWhenUsed/>
    <w:rsid w:val="00A201A4"/>
    <w:rPr>
      <w:rFonts w:ascii="Trebuchet MS" w:hAnsi="Trebuchet MS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1A4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655B4ISak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</dc:creator>
  <cp:keywords/>
  <dc:description/>
  <cp:lastModifiedBy>Michele Holmes</cp:lastModifiedBy>
  <cp:revision>2</cp:revision>
  <dcterms:created xsi:type="dcterms:W3CDTF">2021-01-25T11:13:00Z</dcterms:created>
  <dcterms:modified xsi:type="dcterms:W3CDTF">2021-01-25T11:13:00Z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