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31F7F6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1A14CEA"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C22274">
        <w:rPr>
          <w:b w:val="0"/>
          <w:bCs/>
          <w:color w:val="auto"/>
          <w:sz w:val="24"/>
          <w:szCs w:val="24"/>
        </w:rPr>
        <w:t>2</w:t>
      </w:r>
      <w:r>
        <w:rPr>
          <w:b w:val="0"/>
          <w:bCs/>
          <w:color w:val="auto"/>
          <w:sz w:val="24"/>
          <w:szCs w:val="24"/>
        </w:rPr>
        <w:t xml:space="preserve"> to 202</w:t>
      </w:r>
      <w:r w:rsidR="00C22274">
        <w:rPr>
          <w:b w:val="0"/>
          <w:bCs/>
          <w:color w:val="auto"/>
          <w:sz w:val="24"/>
          <w:szCs w:val="24"/>
        </w:rPr>
        <w:t>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E4A269" w:rsidR="00E66558" w:rsidRDefault="00EA163A">
            <w:pPr>
              <w:pStyle w:val="TableRow"/>
            </w:pPr>
            <w:r>
              <w:t xml:space="preserve">Kirk Smeaton CE Primary School </w:t>
            </w:r>
          </w:p>
        </w:tc>
      </w:tr>
      <w:tr w:rsidR="00E66558" w14:paraId="2A7D54BD"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AFD413" w:rsidR="00E66558" w:rsidRDefault="00EA163A">
            <w:pPr>
              <w:pStyle w:val="TableRow"/>
            </w:pPr>
            <w:r>
              <w:t>102</w:t>
            </w:r>
          </w:p>
        </w:tc>
      </w:tr>
      <w:tr w:rsidR="00E66558" w14:paraId="2A7D54C0"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47FA24" w:rsidR="00E66558" w:rsidRDefault="00EA163A">
            <w:pPr>
              <w:pStyle w:val="TableRow"/>
            </w:pPr>
            <w:r>
              <w:t>12%</w:t>
            </w:r>
          </w:p>
        </w:tc>
      </w:tr>
      <w:tr w:rsidR="00E66558" w14:paraId="2A7D54C3"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1C6CB69" w:rsidR="00E66558" w:rsidRDefault="00EA163A">
            <w:pPr>
              <w:pStyle w:val="TableRow"/>
            </w:pPr>
            <w:r>
              <w:t>202</w:t>
            </w:r>
            <w:r w:rsidR="008733F1">
              <w:t>1</w:t>
            </w:r>
            <w:r>
              <w:t>-202</w:t>
            </w:r>
            <w:r w:rsidR="008733F1">
              <w:t>4</w:t>
            </w:r>
          </w:p>
        </w:tc>
      </w:tr>
      <w:tr w:rsidR="00E66558" w14:paraId="2A7D54C6"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8D10BE" w:rsidR="00E66558" w:rsidRDefault="007F5CF3">
            <w:pPr>
              <w:pStyle w:val="TableRow"/>
            </w:pPr>
            <w:r>
              <w:t xml:space="preserve">Sept </w:t>
            </w:r>
            <w:r w:rsidR="008733F1">
              <w:t>22</w:t>
            </w:r>
          </w:p>
        </w:tc>
      </w:tr>
      <w:tr w:rsidR="00E66558" w14:paraId="2A7D54C9"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35C3316" w:rsidR="00E66558" w:rsidRDefault="007F5CF3">
            <w:pPr>
              <w:pStyle w:val="TableRow"/>
            </w:pPr>
            <w:r>
              <w:t>Sept 2</w:t>
            </w:r>
            <w:r w:rsidR="008733F1">
              <w:t>2</w:t>
            </w:r>
          </w:p>
        </w:tc>
      </w:tr>
      <w:tr w:rsidR="00E66558" w14:paraId="2A7D54CF"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945A65" w:rsidR="00E66558" w:rsidRDefault="00EA163A">
            <w:pPr>
              <w:pStyle w:val="TableRow"/>
            </w:pPr>
            <w:r>
              <w:t xml:space="preserve">H Cuddy </w:t>
            </w:r>
          </w:p>
        </w:tc>
      </w:tr>
      <w:tr w:rsidR="00E66558" w14:paraId="2A7D54D2" w14:textId="77777777" w:rsidTr="00EA163A">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573290" w:rsidR="00E66558" w:rsidRDefault="00EA163A">
            <w:pPr>
              <w:pStyle w:val="TableRow"/>
            </w:pPr>
            <w:r>
              <w:t xml:space="preserve">C </w:t>
            </w:r>
            <w:proofErr w:type="spellStart"/>
            <w:r>
              <w:t>Cessford</w:t>
            </w:r>
            <w:proofErr w:type="spellEnd"/>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56BC4EB6" w:rsidR="00E66558" w:rsidRDefault="009D71E8">
            <w:pPr>
              <w:pStyle w:val="TableRow"/>
            </w:pPr>
            <w:r>
              <w:t xml:space="preserve">Pupil premium funding allocation </w:t>
            </w:r>
            <w:r w:rsidR="00F71C9D">
              <w:t>2</w:t>
            </w:r>
            <w:r w:rsidR="008733F1">
              <w:t>1</w:t>
            </w:r>
            <w:r w:rsidR="00F71C9D">
              <w:t xml:space="preserve"> 2</w:t>
            </w:r>
            <w:r w:rsidR="008733F1">
              <w:t>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775509" w:rsidR="00E66558" w:rsidRPr="00143CDD" w:rsidRDefault="009D71E8">
            <w:pPr>
              <w:pStyle w:val="TableRow"/>
              <w:rPr>
                <w:color w:val="auto"/>
              </w:rPr>
            </w:pPr>
            <w:r w:rsidRPr="00143CDD">
              <w:rPr>
                <w:color w:val="auto"/>
              </w:rPr>
              <w:t>£</w:t>
            </w:r>
            <w:r w:rsidR="008733F1">
              <w:rPr>
                <w:color w:val="auto"/>
              </w:rPr>
              <w:t>11400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1FE08D8" w:rsidR="00E66558" w:rsidRPr="00143CDD" w:rsidRDefault="009D71E8">
            <w:pPr>
              <w:pStyle w:val="TableRow"/>
              <w:rPr>
                <w:color w:val="auto"/>
              </w:rPr>
            </w:pPr>
            <w:r w:rsidRPr="00143CDD">
              <w:rPr>
                <w:color w:val="auto"/>
              </w:rPr>
              <w:t>£</w:t>
            </w:r>
            <w:r w:rsidR="008733F1">
              <w:rPr>
                <w:color w:val="auto"/>
              </w:rPr>
              <w:t xml:space="preserve">1400 estimate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DA36E5" w:rsidR="00E66558" w:rsidRDefault="009D71E8">
            <w:pPr>
              <w:pStyle w:val="TableRow"/>
            </w:pPr>
            <w:r>
              <w:t>£</w:t>
            </w:r>
            <w:r w:rsidR="00EA16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2209CD" w:rsidR="00E66558" w:rsidRDefault="00EA163A">
            <w:pPr>
              <w:pStyle w:val="TableRow"/>
            </w:pPr>
            <w:r>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2D7CF0E7" w:rsidR="00E66558" w:rsidRPr="00CF6532" w:rsidRDefault="00EA163A" w:rsidP="00EA163A">
            <w:pPr>
              <w:rPr>
                <w:iCs/>
              </w:rPr>
            </w:pPr>
            <w:r w:rsidRPr="00CF6532">
              <w:rPr>
                <w:iCs/>
              </w:rPr>
              <w:t xml:space="preserve">We use the funding to support all disadvantaged children, this can often be social and emotional as well as academic.  We aim to close the gap and raise aspirations for all at Kirk Smeaton CE Primary School, so that children can enter High School </w:t>
            </w:r>
            <w:r w:rsidR="00C97B48" w:rsidRPr="00CF6532">
              <w:rPr>
                <w:iCs/>
              </w:rPr>
              <w:t xml:space="preserve">with the skills needed to enjoy life to the full and achieve high.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045277" w:rsidR="00E66558" w:rsidRDefault="00C97B48">
            <w:pPr>
              <w:pStyle w:val="TableRowCentered"/>
              <w:jc w:val="left"/>
            </w:pPr>
            <w:r>
              <w:t xml:space="preserve">Supporting children to achieve their true potential.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75CE971" w:rsidR="00E66558" w:rsidRDefault="00C97B48">
            <w:pPr>
              <w:pStyle w:val="TableRowCentered"/>
              <w:jc w:val="left"/>
              <w:rPr>
                <w:sz w:val="22"/>
                <w:szCs w:val="22"/>
              </w:rPr>
            </w:pPr>
            <w:r>
              <w:rPr>
                <w:sz w:val="22"/>
                <w:szCs w:val="22"/>
              </w:rPr>
              <w:t xml:space="preserve">Provide careers awareness to develop aspirations. </w:t>
            </w:r>
          </w:p>
        </w:tc>
      </w:tr>
      <w:tr w:rsidR="00C97B48" w14:paraId="7730EAA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21D2" w14:textId="2AA6D9BE" w:rsidR="00C97B48" w:rsidRDefault="00C97B4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3102" w14:textId="77AE6A8A" w:rsidR="00C97B48" w:rsidRDefault="00C97B48">
            <w:pPr>
              <w:pStyle w:val="TableRowCentered"/>
              <w:jc w:val="left"/>
              <w:rPr>
                <w:sz w:val="22"/>
                <w:szCs w:val="22"/>
              </w:rPr>
            </w:pPr>
            <w:r>
              <w:rPr>
                <w:sz w:val="22"/>
                <w:szCs w:val="22"/>
              </w:rPr>
              <w:t>Provide opportunities in school that all children can enjoy and benefit from</w:t>
            </w:r>
            <w:r w:rsidR="00BD0C08">
              <w:rPr>
                <w:sz w:val="22"/>
                <w:szCs w:val="22"/>
              </w:rPr>
              <w:t xml:space="preserve"> them.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949"/>
        <w:gridCol w:w="3537"/>
      </w:tblGrid>
      <w:tr w:rsidR="00E66558" w14:paraId="2A7D5503"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9063A32" w:rsidR="00E66558" w:rsidRPr="00C97B48" w:rsidRDefault="00C97B48">
            <w:pPr>
              <w:pStyle w:val="TableRow"/>
            </w:pPr>
            <w:r w:rsidRPr="00C97B48">
              <w:rPr>
                <w:iCs/>
                <w:sz w:val="22"/>
                <w:szCs w:val="22"/>
              </w:rPr>
              <w:t xml:space="preserve">For each classroom to have an additional support to provide time to talk, provide individualised support within the areas that children need.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AAF6" w14:textId="08A51930" w:rsidR="00E66558" w:rsidRPr="00C97B48" w:rsidRDefault="00C97B48">
            <w:pPr>
              <w:pStyle w:val="TableRowCentered"/>
              <w:jc w:val="left"/>
              <w:rPr>
                <w:sz w:val="22"/>
                <w:szCs w:val="22"/>
              </w:rPr>
            </w:pPr>
            <w:r w:rsidRPr="00C97B48">
              <w:rPr>
                <w:sz w:val="22"/>
                <w:szCs w:val="22"/>
              </w:rPr>
              <w:t xml:space="preserve">Assessments. </w:t>
            </w:r>
          </w:p>
          <w:p w14:paraId="375A8E92" w14:textId="77777777" w:rsidR="00C97B48" w:rsidRPr="00C97B48" w:rsidRDefault="00C97B48">
            <w:pPr>
              <w:pStyle w:val="TableRowCentered"/>
              <w:jc w:val="left"/>
              <w:rPr>
                <w:sz w:val="22"/>
                <w:szCs w:val="22"/>
              </w:rPr>
            </w:pPr>
            <w:r w:rsidRPr="00C97B48">
              <w:rPr>
                <w:sz w:val="22"/>
                <w:szCs w:val="22"/>
              </w:rPr>
              <w:t>Social and emotional check ins.</w:t>
            </w:r>
          </w:p>
          <w:p w14:paraId="2A7D5505" w14:textId="7E49CD82" w:rsidR="00C97B48" w:rsidRPr="00C97B48" w:rsidRDefault="00C97B48">
            <w:pPr>
              <w:pStyle w:val="TableRowCentered"/>
              <w:jc w:val="left"/>
              <w:rPr>
                <w:sz w:val="22"/>
                <w:szCs w:val="22"/>
              </w:rPr>
            </w:pPr>
            <w:r w:rsidRPr="00C97B48">
              <w:rPr>
                <w:sz w:val="22"/>
                <w:szCs w:val="22"/>
              </w:rPr>
              <w:t xml:space="preserve">Children are achieving and enjoying school. </w:t>
            </w:r>
          </w:p>
        </w:tc>
      </w:tr>
      <w:tr w:rsidR="00E66558" w14:paraId="2A7D5509"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56F8E1" w:rsidR="00E66558" w:rsidRPr="00C97B48" w:rsidRDefault="00C97B48" w:rsidP="00C97B48">
            <w:pPr>
              <w:pStyle w:val="TableRow"/>
              <w:ind w:left="0"/>
              <w:rPr>
                <w:sz w:val="22"/>
                <w:szCs w:val="22"/>
              </w:rPr>
            </w:pPr>
            <w:r w:rsidRPr="00C97B48">
              <w:rPr>
                <w:sz w:val="22"/>
                <w:szCs w:val="22"/>
              </w:rPr>
              <w:t xml:space="preserve">To provide specialist interventions for those children who need additional support in order to grasps the basics and move learning forward.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BE17" w14:textId="77777777" w:rsidR="00C97B48" w:rsidRPr="00C97B48" w:rsidRDefault="00C97B48" w:rsidP="00C97B48">
            <w:pPr>
              <w:pStyle w:val="TableRowCentered"/>
              <w:jc w:val="left"/>
              <w:rPr>
                <w:sz w:val="22"/>
                <w:szCs w:val="22"/>
              </w:rPr>
            </w:pPr>
            <w:r w:rsidRPr="00C97B48">
              <w:rPr>
                <w:sz w:val="22"/>
                <w:szCs w:val="22"/>
              </w:rPr>
              <w:t xml:space="preserve">Assessments. </w:t>
            </w:r>
          </w:p>
          <w:p w14:paraId="2A7D5508" w14:textId="7C0BBD95" w:rsidR="00E66558" w:rsidRPr="00C97B48" w:rsidRDefault="00C97B48" w:rsidP="00C97B48">
            <w:pPr>
              <w:pStyle w:val="TableRowCentered"/>
              <w:jc w:val="left"/>
              <w:rPr>
                <w:sz w:val="22"/>
                <w:szCs w:val="22"/>
              </w:rPr>
            </w:pPr>
            <w:r w:rsidRPr="00C97B48">
              <w:rPr>
                <w:sz w:val="22"/>
                <w:szCs w:val="22"/>
              </w:rPr>
              <w:t>Children are achieving and enjoying school.</w:t>
            </w:r>
          </w:p>
        </w:tc>
      </w:tr>
      <w:tr w:rsidR="00E66558" w14:paraId="2A7D550C"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58F50B" w:rsidR="00E66558" w:rsidRDefault="00C97B48">
            <w:pPr>
              <w:pStyle w:val="TableRow"/>
              <w:rPr>
                <w:sz w:val="22"/>
                <w:szCs w:val="22"/>
              </w:rPr>
            </w:pPr>
            <w:r>
              <w:rPr>
                <w:sz w:val="22"/>
                <w:szCs w:val="22"/>
              </w:rPr>
              <w:t xml:space="preserve">Provide a range of curriculum opportunities to develop experiences in children.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0796A4F" w:rsidR="00E66558" w:rsidRDefault="00C97B48">
            <w:pPr>
              <w:pStyle w:val="TableRowCentered"/>
              <w:jc w:val="left"/>
              <w:rPr>
                <w:sz w:val="22"/>
                <w:szCs w:val="22"/>
              </w:rPr>
            </w:pPr>
            <w:r>
              <w:rPr>
                <w:sz w:val="22"/>
                <w:szCs w:val="22"/>
              </w:rPr>
              <w:t xml:space="preserve">Children accessing clubs and in-house opportunities. </w:t>
            </w:r>
          </w:p>
        </w:tc>
      </w:tr>
      <w:tr w:rsidR="008733F1" w14:paraId="3A058F3C" w14:textId="77777777" w:rsidTr="00C97B48">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4BF1" w14:textId="0144247B" w:rsidR="008733F1" w:rsidRDefault="008733F1">
            <w:pPr>
              <w:pStyle w:val="TableRow"/>
              <w:rPr>
                <w:sz w:val="22"/>
                <w:szCs w:val="22"/>
              </w:rPr>
            </w:pPr>
            <w:r>
              <w:rPr>
                <w:sz w:val="22"/>
                <w:szCs w:val="22"/>
              </w:rPr>
              <w:t xml:space="preserve">Provide pastoral support to children who need additional support in settling into school so that they can settle to work.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3485" w14:textId="797FD615" w:rsidR="008733F1" w:rsidRDefault="008733F1">
            <w:pPr>
              <w:pStyle w:val="TableRowCentered"/>
              <w:jc w:val="left"/>
              <w:rPr>
                <w:sz w:val="22"/>
                <w:szCs w:val="22"/>
              </w:rPr>
            </w:pPr>
            <w:r>
              <w:rPr>
                <w:sz w:val="22"/>
                <w:szCs w:val="22"/>
              </w:rPr>
              <w:t xml:space="preserve">Children are able to settle to work. </w:t>
            </w:r>
          </w:p>
        </w:tc>
      </w:tr>
    </w:tbl>
    <w:p w14:paraId="2A06959E" w14:textId="3844D11A"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4F195E8" w:rsidR="00E66558" w:rsidRDefault="009D71E8">
      <w:pPr>
        <w:pStyle w:val="Heading3"/>
      </w:pPr>
      <w:r>
        <w:t xml:space="preserve">Teaching </w:t>
      </w:r>
    </w:p>
    <w:p w14:paraId="2A7D5515" w14:textId="2E2EA24B" w:rsidR="00E66558" w:rsidRDefault="009D71E8">
      <w:r>
        <w:t xml:space="preserve">Budgeted cost: £ </w:t>
      </w:r>
      <w:r w:rsidR="00D439B2">
        <w:rPr>
          <w:i/>
          <w:iCs/>
        </w:rPr>
        <w:t>£</w:t>
      </w:r>
      <w:r w:rsidR="008733F1">
        <w:rPr>
          <w:i/>
          <w:iCs/>
        </w:rPr>
        <w:t>38400</w:t>
      </w:r>
    </w:p>
    <w:tbl>
      <w:tblPr>
        <w:tblW w:w="5000" w:type="pct"/>
        <w:tblCellMar>
          <w:left w:w="10" w:type="dxa"/>
          <w:right w:w="10" w:type="dxa"/>
        </w:tblCellMar>
        <w:tblLook w:val="04A0" w:firstRow="1" w:lastRow="0" w:firstColumn="1" w:lastColumn="0" w:noHBand="0" w:noVBand="1"/>
      </w:tblPr>
      <w:tblGrid>
        <w:gridCol w:w="5098"/>
        <w:gridCol w:w="1844"/>
        <w:gridCol w:w="2544"/>
      </w:tblGrid>
      <w:tr w:rsidR="00E66558" w14:paraId="2A7D5519"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32BFE14" w:rsidR="00E66558" w:rsidRPr="00C97B48" w:rsidRDefault="00BD0C08">
            <w:pPr>
              <w:pStyle w:val="TableRow"/>
              <w:rPr>
                <w:sz w:val="22"/>
              </w:rPr>
            </w:pPr>
            <w:r>
              <w:rPr>
                <w:sz w:val="22"/>
              </w:rPr>
              <w:t xml:space="preserve">All classes have a GTA for most of the day.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2A5F480" w:rsidR="00E66558" w:rsidRPr="00C97B48" w:rsidRDefault="00BD0C08">
            <w:pPr>
              <w:pStyle w:val="TableRowCentered"/>
              <w:jc w:val="left"/>
              <w:rPr>
                <w:sz w:val="22"/>
              </w:rPr>
            </w:pPr>
            <w:r>
              <w:rPr>
                <w:sz w:val="22"/>
              </w:rPr>
              <w:t xml:space="preserve">EEF guidance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BAF8DA5" w:rsidR="00E66558" w:rsidRPr="00C97B48" w:rsidRDefault="00BD0C08">
            <w:pPr>
              <w:pStyle w:val="TableRowCentered"/>
              <w:jc w:val="left"/>
              <w:rPr>
                <w:sz w:val="22"/>
              </w:rPr>
            </w:pPr>
            <w:r>
              <w:rPr>
                <w:sz w:val="22"/>
              </w:rPr>
              <w:t>1 and 2</w:t>
            </w:r>
          </w:p>
        </w:tc>
      </w:tr>
      <w:tr w:rsidR="00BD0C08" w14:paraId="4267BE8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13BA" w14:textId="29B3881A" w:rsidR="00BD0C08" w:rsidRPr="00C97B48" w:rsidRDefault="00BD0C08">
            <w:pPr>
              <w:pStyle w:val="TableRow"/>
              <w:rPr>
                <w:sz w:val="22"/>
              </w:rPr>
            </w:pPr>
            <w:r>
              <w:rPr>
                <w:sz w:val="22"/>
              </w:rPr>
              <w:t xml:space="preserve">CPD sessions for GTA’s and teachers in delivering interventions and supporting all children.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9EEA" w14:textId="1422A2EC" w:rsidR="00BD0C08" w:rsidRPr="00C97B48" w:rsidRDefault="00BD0C08">
            <w:pPr>
              <w:pStyle w:val="TableRowCentered"/>
              <w:jc w:val="left"/>
              <w:rPr>
                <w:sz w:val="22"/>
              </w:rPr>
            </w:pPr>
            <w:r>
              <w:rPr>
                <w:sz w:val="22"/>
              </w:rPr>
              <w:t xml:space="preserve">EEF guidance shared and used.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3068" w14:textId="3CBD3566" w:rsidR="00BD0C08" w:rsidRPr="00C97B48" w:rsidRDefault="00BD0C08">
            <w:pPr>
              <w:pStyle w:val="TableRowCentered"/>
              <w:jc w:val="left"/>
              <w:rPr>
                <w:sz w:val="22"/>
              </w:rPr>
            </w:pPr>
            <w:r>
              <w:rPr>
                <w:sz w:val="22"/>
              </w:rPr>
              <w:t>1 and 2</w:t>
            </w:r>
          </w:p>
        </w:tc>
      </w:tr>
      <w:tr w:rsidR="002C4B70" w14:paraId="6275C661"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82D2" w14:textId="665C227E" w:rsidR="002C4B70" w:rsidRDefault="008733F1">
            <w:pPr>
              <w:pStyle w:val="TableRow"/>
              <w:rPr>
                <w:sz w:val="22"/>
              </w:rPr>
            </w:pPr>
            <w:r>
              <w:rPr>
                <w:sz w:val="22"/>
              </w:rPr>
              <w:t>Staff</w:t>
            </w:r>
            <w:r w:rsidR="002C4B70">
              <w:rPr>
                <w:sz w:val="22"/>
              </w:rPr>
              <w:t xml:space="preserve"> </w:t>
            </w:r>
            <w:r>
              <w:rPr>
                <w:sz w:val="22"/>
              </w:rPr>
              <w:t xml:space="preserve">attending SEMH and positive language and behaviour training. </w:t>
            </w:r>
          </w:p>
          <w:p w14:paraId="6E605BC0" w14:textId="6E3CD94B" w:rsidR="002C4B70" w:rsidRDefault="008733F1">
            <w:pPr>
              <w:pStyle w:val="TableRow"/>
              <w:rPr>
                <w:sz w:val="22"/>
              </w:rPr>
            </w:pPr>
            <w:r>
              <w:rPr>
                <w:sz w:val="22"/>
              </w:rPr>
              <w:t>S</w:t>
            </w:r>
            <w:r w:rsidR="002C4B70">
              <w:rPr>
                <w:sz w:val="22"/>
              </w:rPr>
              <w:t xml:space="preserve">taff trained in </w:t>
            </w:r>
            <w:r>
              <w:rPr>
                <w:sz w:val="22"/>
              </w:rPr>
              <w:t>Phoenix</w:t>
            </w:r>
            <w:r w:rsidR="002C4B70">
              <w:rPr>
                <w:sz w:val="22"/>
              </w:rPr>
              <w:t xml:space="preserve"> compass level 1, 2 and 3 for all staff to support children who are struggling with friendships, poor mental health, obesity, anxiety and a range of issues. </w:t>
            </w:r>
          </w:p>
          <w:p w14:paraId="2F690317" w14:textId="27DEABE2" w:rsidR="008733F1" w:rsidRDefault="008733F1">
            <w:pPr>
              <w:pStyle w:val="TableRow"/>
              <w:rPr>
                <w:sz w:val="22"/>
              </w:rPr>
            </w:pPr>
            <w:r>
              <w:rPr>
                <w:sz w:val="22"/>
              </w:rPr>
              <w:t xml:space="preserve">Pastoral support worker to support families and children to settle into school and work. </w:t>
            </w:r>
          </w:p>
          <w:p w14:paraId="2BF99360" w14:textId="52B9D957" w:rsidR="002C4B70" w:rsidRDefault="002C4B70" w:rsidP="002C4B70">
            <w:pPr>
              <w:pStyle w:val="TableRow"/>
              <w:rPr>
                <w:sz w:val="22"/>
              </w:rPr>
            </w:pPr>
            <w:r>
              <w:rPr>
                <w:sz w:val="22"/>
              </w:rPr>
              <w:t xml:space="preserve">All teachers lead councils to promote a range of issues i.e. ECO warriors and well being councils.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9781" w14:textId="48EED30B" w:rsidR="002C4B70" w:rsidRDefault="002C4B70">
            <w:pPr>
              <w:pStyle w:val="TableRowCentered"/>
              <w:jc w:val="left"/>
              <w:rPr>
                <w:sz w:val="22"/>
              </w:rPr>
            </w:pPr>
            <w:r>
              <w:rPr>
                <w:sz w:val="22"/>
              </w:rPr>
              <w:t xml:space="preserve">LA and EEF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EA3B" w14:textId="71DC15AD" w:rsidR="002C4B70" w:rsidRDefault="002C4B70">
            <w:pPr>
              <w:pStyle w:val="TableRowCentered"/>
              <w:jc w:val="left"/>
              <w:rPr>
                <w:sz w:val="22"/>
              </w:rPr>
            </w:pPr>
            <w:r>
              <w:rPr>
                <w:sz w:val="22"/>
              </w:rPr>
              <w:t>1,2,3</w:t>
            </w:r>
          </w:p>
        </w:tc>
      </w:tr>
      <w:tr w:rsidR="002C4B70" w14:paraId="19791ACD" w14:textId="77777777" w:rsidTr="00D439B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1413" w14:textId="23FD5633" w:rsidR="002C4B70" w:rsidRDefault="002C4B70">
            <w:pPr>
              <w:pStyle w:val="TableRow"/>
              <w:rPr>
                <w:sz w:val="22"/>
              </w:rPr>
            </w:pPr>
            <w:r>
              <w:rPr>
                <w:sz w:val="22"/>
              </w:rPr>
              <w:t>Purchased a phonics scheme</w:t>
            </w:r>
            <w:r w:rsidR="00D439B2">
              <w:rPr>
                <w:sz w:val="22"/>
              </w:rPr>
              <w:t xml:space="preserve"> and sound linkages</w:t>
            </w:r>
            <w:r>
              <w:rPr>
                <w:sz w:val="22"/>
              </w:rPr>
              <w:t xml:space="preserve"> to ensure we have a progressive </w:t>
            </w:r>
            <w:r w:rsidR="00D439B2">
              <w:rPr>
                <w:sz w:val="22"/>
              </w:rPr>
              <w:t xml:space="preserve">phonics and reading </w:t>
            </w:r>
            <w:r>
              <w:rPr>
                <w:sz w:val="22"/>
              </w:rPr>
              <w:t xml:space="preserve">scheme for all children who need prescriptive teaching at KS1 and Y3.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080E" w14:textId="6CB64136" w:rsidR="002C4B70" w:rsidRDefault="00D439B2">
            <w:pPr>
              <w:pStyle w:val="TableRowCentered"/>
              <w:jc w:val="left"/>
              <w:rPr>
                <w:sz w:val="22"/>
              </w:rPr>
            </w:pPr>
            <w:r>
              <w:rPr>
                <w:sz w:val="22"/>
              </w:rPr>
              <w:t>LA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AAD3" w14:textId="7FD65EA9" w:rsidR="002C4B70" w:rsidRDefault="00D439B2">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4DA66EB3" w:rsidR="00E66558" w:rsidRDefault="009D71E8">
      <w:pPr>
        <w:rPr>
          <w:b/>
          <w:bCs/>
          <w:color w:val="104F75"/>
          <w:sz w:val="28"/>
          <w:szCs w:val="28"/>
        </w:rPr>
      </w:pPr>
      <w:r>
        <w:rPr>
          <w:b/>
          <w:bCs/>
          <w:color w:val="104F75"/>
          <w:sz w:val="28"/>
          <w:szCs w:val="28"/>
        </w:rPr>
        <w:t xml:space="preserve">Targeted academic support  </w:t>
      </w:r>
    </w:p>
    <w:p w14:paraId="2A7D5524" w14:textId="0D36B0AA" w:rsidR="00E66558" w:rsidRDefault="009D71E8">
      <w:r>
        <w:t xml:space="preserve">Budgeted cost: £ </w:t>
      </w:r>
      <w:r w:rsidR="008733F1">
        <w:rPr>
          <w:i/>
          <w:iCs/>
        </w:rPr>
        <w:t>1500</w:t>
      </w:r>
    </w:p>
    <w:tbl>
      <w:tblPr>
        <w:tblW w:w="5000" w:type="pct"/>
        <w:tblCellMar>
          <w:left w:w="10" w:type="dxa"/>
          <w:right w:w="10" w:type="dxa"/>
        </w:tblCellMar>
        <w:tblLook w:val="04A0" w:firstRow="1" w:lastRow="0" w:firstColumn="1" w:lastColumn="0" w:noHBand="0" w:noVBand="1"/>
      </w:tblPr>
      <w:tblGrid>
        <w:gridCol w:w="3114"/>
        <w:gridCol w:w="3402"/>
        <w:gridCol w:w="2970"/>
      </w:tblGrid>
      <w:tr w:rsidR="00E66558" w14:paraId="2A7D5528"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D0C08" w14:paraId="2A7D552C"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402939D" w:rsidR="00BD0C08" w:rsidRDefault="00BD0C08" w:rsidP="00BD0C08">
            <w:pPr>
              <w:pStyle w:val="TableRow"/>
            </w:pPr>
            <w:r w:rsidRPr="00C97B48">
              <w:rPr>
                <w:iCs/>
                <w:sz w:val="22"/>
                <w:szCs w:val="22"/>
              </w:rPr>
              <w:t>Tuition sessions from NTP</w:t>
            </w:r>
            <w:r>
              <w:rPr>
                <w:i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1E5BFB5" w:rsidR="00BD0C08" w:rsidRDefault="00BD0C08" w:rsidP="00BD0C08">
            <w:pPr>
              <w:pStyle w:val="TableRowCentered"/>
              <w:jc w:val="left"/>
              <w:rPr>
                <w:sz w:val="22"/>
              </w:rPr>
            </w:pPr>
            <w:r w:rsidRPr="00C97B48">
              <w:rPr>
                <w:sz w:val="22"/>
              </w:rPr>
              <w:t xml:space="preserve">Teachers providing tuition for 1-3 children in sessions.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F85C24" w:rsidR="00BD0C08" w:rsidRDefault="00BD0C08" w:rsidP="00BD0C08">
            <w:pPr>
              <w:pStyle w:val="TableRowCentered"/>
              <w:jc w:val="left"/>
              <w:rPr>
                <w:sz w:val="22"/>
              </w:rPr>
            </w:pPr>
            <w:r w:rsidRPr="00C97B48">
              <w:rPr>
                <w:sz w:val="22"/>
              </w:rPr>
              <w:t>1 and 3</w:t>
            </w:r>
          </w:p>
        </w:tc>
      </w:tr>
      <w:tr w:rsidR="00D439B2" w14:paraId="0DD3FC4B" w14:textId="77777777" w:rsidTr="00D439B2">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A466" w14:textId="4E14D177" w:rsidR="00D439B2" w:rsidRPr="00C97B48" w:rsidRDefault="00D439B2" w:rsidP="00BD0C08">
            <w:pPr>
              <w:pStyle w:val="TableRow"/>
              <w:rPr>
                <w:iCs/>
                <w:sz w:val="22"/>
                <w:szCs w:val="22"/>
              </w:rPr>
            </w:pPr>
            <w:r>
              <w:rPr>
                <w:iCs/>
                <w:sz w:val="22"/>
                <w:szCs w:val="22"/>
              </w:rPr>
              <w:t>Online educational platforms –</w:t>
            </w:r>
            <w:proofErr w:type="spellStart"/>
            <w:r>
              <w:rPr>
                <w:iCs/>
                <w:sz w:val="22"/>
                <w:szCs w:val="22"/>
              </w:rPr>
              <w:t>spellingshed</w:t>
            </w:r>
            <w:proofErr w:type="spellEnd"/>
            <w:r>
              <w:rPr>
                <w:iCs/>
                <w:sz w:val="22"/>
                <w:szCs w:val="22"/>
              </w:rPr>
              <w:t xml:space="preserve"> and </w:t>
            </w:r>
            <w:proofErr w:type="spellStart"/>
            <w:r>
              <w:rPr>
                <w:iCs/>
                <w:sz w:val="22"/>
                <w:szCs w:val="22"/>
              </w:rPr>
              <w:t>rockstars</w:t>
            </w:r>
            <w:proofErr w:type="spellEnd"/>
            <w:r>
              <w:rPr>
                <w:iCs/>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C2CF" w14:textId="11EB055E" w:rsidR="00D439B2" w:rsidRPr="00C97B48" w:rsidRDefault="00D439B2" w:rsidP="00BD0C08">
            <w:pPr>
              <w:pStyle w:val="TableRowCentered"/>
              <w:jc w:val="left"/>
              <w:rPr>
                <w:sz w:val="22"/>
              </w:rPr>
            </w:pPr>
            <w:r>
              <w:rPr>
                <w:sz w:val="22"/>
              </w:rPr>
              <w:t>EEF</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4C4D" w14:textId="0B252299" w:rsidR="00D439B2" w:rsidRPr="00C97B48" w:rsidRDefault="00D439B2" w:rsidP="00BD0C08">
            <w:pPr>
              <w:pStyle w:val="TableRowCentered"/>
              <w:jc w:val="left"/>
              <w:rPr>
                <w:sz w:val="22"/>
              </w:rPr>
            </w:pPr>
            <w:r>
              <w:rPr>
                <w:sz w:val="22"/>
              </w:rPr>
              <w:t xml:space="preserve">All </w:t>
            </w:r>
          </w:p>
        </w:tc>
      </w:tr>
    </w:tbl>
    <w:p w14:paraId="2A7D5531" w14:textId="77777777" w:rsidR="00E66558" w:rsidRDefault="00E66558">
      <w:pPr>
        <w:spacing w:after="0"/>
        <w:rPr>
          <w:b/>
          <w:color w:val="104F75"/>
          <w:sz w:val="28"/>
          <w:szCs w:val="28"/>
        </w:rPr>
      </w:pPr>
    </w:p>
    <w:p w14:paraId="339C0BCC" w14:textId="77777777" w:rsidR="008733F1" w:rsidRDefault="008733F1">
      <w:pPr>
        <w:rPr>
          <w:b/>
          <w:color w:val="104F75"/>
          <w:sz w:val="28"/>
          <w:szCs w:val="28"/>
        </w:rPr>
      </w:pPr>
    </w:p>
    <w:p w14:paraId="2A7D5532" w14:textId="06242495" w:rsidR="00E66558" w:rsidRDefault="009D71E8">
      <w:pPr>
        <w:rPr>
          <w:b/>
          <w:color w:val="104F75"/>
          <w:sz w:val="28"/>
          <w:szCs w:val="28"/>
        </w:rPr>
      </w:pPr>
      <w:r>
        <w:rPr>
          <w:b/>
          <w:color w:val="104F75"/>
          <w:sz w:val="28"/>
          <w:szCs w:val="28"/>
        </w:rPr>
        <w:t xml:space="preserve">Wider strategies </w:t>
      </w:r>
    </w:p>
    <w:p w14:paraId="2A7D5533" w14:textId="5812CDBB" w:rsidR="00E66558" w:rsidRDefault="009D71E8">
      <w:pPr>
        <w:spacing w:before="240" w:after="120"/>
      </w:pPr>
      <w:r>
        <w:t xml:space="preserve">Budgeted cost: £ </w:t>
      </w:r>
      <w:r w:rsidR="008733F1">
        <w:t>1</w:t>
      </w:r>
      <w:r w:rsidR="00C22274">
        <w:t>7</w:t>
      </w:r>
      <w:r w:rsidR="008733F1">
        <w:t>000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37"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80FBA7B" w:rsidR="00E66558" w:rsidRPr="00BD0C08" w:rsidRDefault="00BD0C08">
            <w:pPr>
              <w:pStyle w:val="TableRow"/>
              <w:rPr>
                <w:sz w:val="22"/>
              </w:rPr>
            </w:pPr>
            <w:r w:rsidRPr="00BD0C08">
              <w:rPr>
                <w:sz w:val="22"/>
              </w:rPr>
              <w:t xml:space="preserve">Forest schools </w:t>
            </w:r>
            <w:r w:rsidR="00D439B2">
              <w:rPr>
                <w:sz w:val="22"/>
              </w:rPr>
              <w:t xml:space="preserve">each half term to promote positive wellbeing.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AC66B7A" w:rsidR="00E66558" w:rsidRPr="00BD0C08" w:rsidRDefault="00D439B2">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E54686" w:rsidR="00E66558" w:rsidRDefault="00D439B2">
            <w:pPr>
              <w:pStyle w:val="TableRowCentered"/>
              <w:jc w:val="left"/>
              <w:rPr>
                <w:sz w:val="22"/>
              </w:rPr>
            </w:pPr>
            <w:r>
              <w:rPr>
                <w:sz w:val="22"/>
              </w:rPr>
              <w:t>1,2 and 3</w:t>
            </w:r>
          </w:p>
        </w:tc>
      </w:tr>
      <w:tr w:rsidR="00BD0C08" w14:paraId="68428A46"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C40F" w14:textId="7D66852A" w:rsidR="00BD0C08" w:rsidRPr="00BD0C08" w:rsidRDefault="00BD0C08">
            <w:pPr>
              <w:pStyle w:val="TableRow"/>
              <w:rPr>
                <w:sz w:val="22"/>
              </w:rPr>
            </w:pPr>
            <w:r w:rsidRPr="00BD0C08">
              <w:rPr>
                <w:sz w:val="22"/>
              </w:rPr>
              <w:t>Table tennis</w:t>
            </w:r>
            <w:r w:rsidR="00D439B2">
              <w:rPr>
                <w:sz w:val="22"/>
              </w:rPr>
              <w:t xml:space="preserve">, tennis lessons provided by </w:t>
            </w:r>
            <w:proofErr w:type="spellStart"/>
            <w:r w:rsidR="00D439B2">
              <w:rPr>
                <w:sz w:val="22"/>
              </w:rPr>
              <w:t>Ackworth</w:t>
            </w:r>
            <w:proofErr w:type="spellEnd"/>
            <w:r w:rsidR="00D439B2">
              <w:rPr>
                <w:sz w:val="22"/>
              </w:rPr>
              <w:t xml:space="preserve"> School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346A" w14:textId="5DD57FFF" w:rsidR="00BD0C08" w:rsidRPr="00BD0C08" w:rsidRDefault="00D439B2">
            <w:pPr>
              <w:pStyle w:val="TableRowCentered"/>
              <w:jc w:val="left"/>
              <w:rPr>
                <w:sz w:val="22"/>
              </w:rPr>
            </w:pPr>
            <w:r>
              <w:rPr>
                <w:sz w:val="22"/>
              </w:rPr>
              <w:t>National curriculum coverage and providing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8C7E" w14:textId="26CF63A4" w:rsidR="00BD0C08" w:rsidRDefault="00D439B2">
            <w:pPr>
              <w:pStyle w:val="TableRowCentered"/>
              <w:jc w:val="left"/>
              <w:rPr>
                <w:sz w:val="22"/>
              </w:rPr>
            </w:pPr>
            <w:r>
              <w:rPr>
                <w:sz w:val="22"/>
              </w:rPr>
              <w:t>1,2 and 3</w:t>
            </w:r>
          </w:p>
        </w:tc>
      </w:tr>
      <w:tr w:rsidR="00D439B2" w14:paraId="27BECDE3"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C992" w14:textId="0E432D6A" w:rsidR="00D439B2" w:rsidRPr="00BD0C08" w:rsidRDefault="00D439B2">
            <w:pPr>
              <w:pStyle w:val="TableRow"/>
              <w:rPr>
                <w:sz w:val="22"/>
              </w:rPr>
            </w:pPr>
            <w:r>
              <w:rPr>
                <w:sz w:val="22"/>
              </w:rPr>
              <w:t xml:space="preserve">Weekly PE sessions provided by PE specialist for all classes.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6EF9B" w14:textId="3F18DFC9" w:rsidR="00D439B2" w:rsidRPr="00BD0C08" w:rsidRDefault="00D439B2">
            <w:pPr>
              <w:pStyle w:val="TableRowCentered"/>
              <w:jc w:val="left"/>
              <w:rPr>
                <w:sz w:val="22"/>
              </w:rPr>
            </w:pPr>
            <w:r>
              <w:rPr>
                <w:sz w:val="22"/>
              </w:rPr>
              <w:t>National curriculum coverage and providing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FA07" w14:textId="7D2E3FD9" w:rsidR="00D439B2" w:rsidRDefault="00D439B2">
            <w:pPr>
              <w:pStyle w:val="TableRowCentered"/>
              <w:jc w:val="left"/>
              <w:rPr>
                <w:sz w:val="22"/>
              </w:rPr>
            </w:pPr>
            <w:r>
              <w:rPr>
                <w:sz w:val="22"/>
              </w:rPr>
              <w:t>1,2 and 3</w:t>
            </w:r>
          </w:p>
        </w:tc>
      </w:tr>
      <w:tr w:rsidR="00D439B2" w14:paraId="3E9D121D"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A445" w14:textId="0B7811AA" w:rsidR="00D439B2" w:rsidRPr="00BD0C08" w:rsidRDefault="00D439B2">
            <w:pPr>
              <w:pStyle w:val="TableRow"/>
              <w:rPr>
                <w:sz w:val="22"/>
              </w:rPr>
            </w:pPr>
            <w:r>
              <w:rPr>
                <w:sz w:val="22"/>
              </w:rPr>
              <w:t>A</w:t>
            </w:r>
            <w:r w:rsidRPr="00BD0C08">
              <w:rPr>
                <w:sz w:val="22"/>
              </w:rPr>
              <w:t>fter school clubs</w:t>
            </w:r>
            <w:r>
              <w:rPr>
                <w:sz w:val="22"/>
              </w:rPr>
              <w:t xml:space="preserve"> in a range of sports.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BD69" w14:textId="5561F84A" w:rsidR="00D439B2" w:rsidRPr="00BD0C08" w:rsidRDefault="00D439B2">
            <w:pPr>
              <w:pStyle w:val="TableRowCentered"/>
              <w:jc w:val="left"/>
              <w:rPr>
                <w:sz w:val="22"/>
              </w:rPr>
            </w:pPr>
            <w:r>
              <w:rPr>
                <w:sz w:val="22"/>
              </w:rPr>
              <w:t xml:space="preserve">Providing opportunities and promoting positive mindset.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56E4" w14:textId="72546DA7" w:rsidR="00D439B2" w:rsidRDefault="00D439B2">
            <w:pPr>
              <w:pStyle w:val="TableRowCentered"/>
              <w:jc w:val="left"/>
              <w:rPr>
                <w:sz w:val="22"/>
              </w:rPr>
            </w:pPr>
            <w:r>
              <w:rPr>
                <w:sz w:val="22"/>
              </w:rPr>
              <w:t>1,2 and 3</w:t>
            </w:r>
          </w:p>
        </w:tc>
      </w:tr>
      <w:tr w:rsidR="00BD0C08" w14:paraId="3FE1BEFC"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4988" w14:textId="5BB69FEC" w:rsidR="00BD0C08" w:rsidRDefault="00D439B2" w:rsidP="00BD0C08">
            <w:pPr>
              <w:pStyle w:val="TableRow"/>
              <w:rPr>
                <w:i/>
                <w:sz w:val="22"/>
              </w:rPr>
            </w:pPr>
            <w:r>
              <w:rPr>
                <w:sz w:val="22"/>
              </w:rPr>
              <w:t>Budget s</w:t>
            </w:r>
            <w:r w:rsidR="00BD0C08">
              <w:rPr>
                <w:sz w:val="22"/>
              </w:rPr>
              <w:t>upport with educational visits and residentials.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C8B7" w14:textId="72277413" w:rsidR="00BD0C08" w:rsidRDefault="00D439B2" w:rsidP="00BD0C08">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D3F1" w14:textId="06E886CC" w:rsidR="00BD0C08" w:rsidRDefault="00BD0C08" w:rsidP="00BD0C08">
            <w:pPr>
              <w:pStyle w:val="TableRowCentered"/>
              <w:jc w:val="left"/>
              <w:rPr>
                <w:sz w:val="22"/>
              </w:rPr>
            </w:pPr>
            <w:r>
              <w:rPr>
                <w:sz w:val="22"/>
              </w:rPr>
              <w:t xml:space="preserve">2 and 3 </w:t>
            </w:r>
          </w:p>
        </w:tc>
      </w:tr>
      <w:tr w:rsidR="00D439B2" w14:paraId="582F39A3" w14:textId="77777777" w:rsidTr="00D439B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7EA4" w14:textId="77777777" w:rsidR="00D439B2" w:rsidRDefault="00D439B2" w:rsidP="00BD0C08">
            <w:pPr>
              <w:pStyle w:val="TableRow"/>
              <w:rPr>
                <w:sz w:val="22"/>
              </w:rPr>
            </w:pPr>
            <w:r>
              <w:rPr>
                <w:sz w:val="22"/>
              </w:rPr>
              <w:t xml:space="preserve">Music lessons with a specialist teacher every fortnight as well as providing singing and piano lessons. </w:t>
            </w:r>
          </w:p>
          <w:p w14:paraId="5D7DDDCD" w14:textId="6F3653E0" w:rsidR="00D439B2" w:rsidRDefault="00D439B2" w:rsidP="00D439B2">
            <w:pPr>
              <w:pStyle w:val="TableRow"/>
              <w:ind w:left="0"/>
              <w:rPr>
                <w:sz w:val="22"/>
              </w:rPr>
            </w:pPr>
            <w:r>
              <w:rPr>
                <w:sz w:val="22"/>
              </w:rPr>
              <w:t xml:space="preserve">The teacher also provides music and entertainment for parent engagement sessions </w:t>
            </w:r>
            <w:proofErr w:type="spellStart"/>
            <w:r>
              <w:rPr>
                <w:sz w:val="22"/>
              </w:rPr>
              <w:t>ie</w:t>
            </w:r>
            <w:proofErr w:type="spellEnd"/>
            <w:r>
              <w:rPr>
                <w:sz w:val="22"/>
              </w:rPr>
              <w:t xml:space="preserve">. Grandparents day, Christmas etc.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FA2F" w14:textId="378F1DC7" w:rsidR="00D439B2" w:rsidRDefault="00D439B2" w:rsidP="00BD0C08">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A874" w14:textId="2BFF8965" w:rsidR="00D439B2" w:rsidRDefault="00D439B2" w:rsidP="00BD0C08">
            <w:pPr>
              <w:pStyle w:val="TableRowCentered"/>
              <w:jc w:val="left"/>
              <w:rPr>
                <w:sz w:val="22"/>
              </w:rPr>
            </w:pPr>
            <w:r>
              <w:rPr>
                <w:sz w:val="22"/>
              </w:rPr>
              <w:t>1,2 and 3</w:t>
            </w:r>
          </w:p>
        </w:tc>
      </w:tr>
    </w:tbl>
    <w:p w14:paraId="2A7D5540" w14:textId="77777777" w:rsidR="00E66558" w:rsidRDefault="00E66558">
      <w:pPr>
        <w:spacing w:before="240" w:after="0"/>
        <w:rPr>
          <w:b/>
          <w:bCs/>
          <w:color w:val="104F75"/>
          <w:sz w:val="28"/>
          <w:szCs w:val="28"/>
        </w:rPr>
      </w:pPr>
    </w:p>
    <w:p w14:paraId="2A7D5541" w14:textId="7A0E7F07" w:rsidR="00E66558" w:rsidRDefault="009D71E8" w:rsidP="00120AB1">
      <w:r>
        <w:rPr>
          <w:b/>
          <w:bCs/>
          <w:color w:val="104F75"/>
          <w:sz w:val="28"/>
          <w:szCs w:val="28"/>
        </w:rPr>
        <w:t xml:space="preserve">Total budgeted cost: £ </w:t>
      </w:r>
      <w:r w:rsidR="00D439B2">
        <w:rPr>
          <w:i/>
          <w:iCs/>
          <w:color w:val="104F75"/>
          <w:sz w:val="28"/>
          <w:szCs w:val="28"/>
        </w:rPr>
        <w:t>4</w:t>
      </w:r>
      <w:r w:rsidR="00C22274">
        <w:rPr>
          <w:i/>
          <w:iCs/>
          <w:color w:val="104F75"/>
          <w:sz w:val="28"/>
          <w:szCs w:val="28"/>
        </w:rPr>
        <w:t>1600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1F01" w14:textId="7BC62007" w:rsidR="00E66558" w:rsidRDefault="00BD0C08" w:rsidP="00C22274">
            <w:pPr>
              <w:spacing w:after="0"/>
            </w:pPr>
            <w:r>
              <w:t>Attendance for our pupil premium children is better than non-pupil premium.</w:t>
            </w:r>
          </w:p>
          <w:p w14:paraId="1753DEF3" w14:textId="03740723" w:rsidR="00BD0C08" w:rsidRDefault="00BD0C08" w:rsidP="00C22274">
            <w:pPr>
              <w:spacing w:after="0"/>
            </w:pPr>
            <w:r>
              <w:t>Children access a range of clubs weekly and take pleasure and enjoyment within the groups. This has supported friendships. Some parents have made use of the additional time and have studied towards qualifications.</w:t>
            </w:r>
          </w:p>
          <w:p w14:paraId="15AC5450" w14:textId="77777777" w:rsidR="00C22274" w:rsidRDefault="00BD0C08" w:rsidP="00C22274">
            <w:pPr>
              <w:spacing w:after="0"/>
            </w:pPr>
            <w:r>
              <w:t>Pupil premium children have accessed the nursery daily</w:t>
            </w:r>
            <w:r w:rsidR="00C22274">
              <w:t xml:space="preserve"> supporting</w:t>
            </w:r>
            <w:r>
              <w:t xml:space="preserve"> readiness to learn and learning behaviours. </w:t>
            </w:r>
          </w:p>
          <w:p w14:paraId="15427BFF" w14:textId="5A51F838" w:rsidR="00BD0C08" w:rsidRDefault="00BD0C08" w:rsidP="00C22274">
            <w:pPr>
              <w:spacing w:after="0"/>
            </w:pPr>
            <w:r>
              <w:t xml:space="preserve">Developing the curriculum to ensure that children are engaged and excited about their learning. </w:t>
            </w:r>
          </w:p>
          <w:p w14:paraId="72967FDE" w14:textId="43131493" w:rsidR="00BD0C08" w:rsidRDefault="00BD0C08" w:rsidP="00C22274">
            <w:pPr>
              <w:spacing w:after="0"/>
            </w:pPr>
            <w:r>
              <w:t>Resources, such as uniform, bags, bookbags etc have been provided so that no child is treat differently. Children enjoy playtimes are actively involved. Children are invited to attend these and take great pride in leading the school. Christian values within the school, pupil self-esteem and resilience and reduction in playtime incidents.</w:t>
            </w:r>
          </w:p>
          <w:p w14:paraId="2DD8A9C1" w14:textId="4312CB6E" w:rsidR="00BD0C08" w:rsidRDefault="00BD0C08" w:rsidP="00C22274">
            <w:pPr>
              <w:spacing w:after="0"/>
            </w:pPr>
            <w:r>
              <w:t>Children have target plan meetings with the teacher and SENCO if needed. Parents are aware of next steps and how to support their child. Progress for these pupils has been good and is continuing, we hope that all these children will reach expected standard by the end of Y6.</w:t>
            </w:r>
          </w:p>
          <w:p w14:paraId="2A7D5546" w14:textId="18833DA9" w:rsidR="00BD0C08" w:rsidRDefault="00BD0C08">
            <w:r>
              <w:t>Parents attend Church and school events regularly</w:t>
            </w:r>
            <w:r w:rsidR="002C4B70">
              <w:t xml:space="preserve"> and we hope to see this develop over the next year as restrictions are reduced. </w:t>
            </w:r>
          </w:p>
        </w:tc>
      </w:tr>
    </w:tbl>
    <w:p w14:paraId="2A7D5553" w14:textId="643E59BD" w:rsidR="00E66558" w:rsidRDefault="009D71E8">
      <w:pPr>
        <w:pStyle w:val="Heading2"/>
        <w:spacing w:before="600"/>
      </w:pPr>
      <w:r>
        <w:t>Service pupil premium funding</w:t>
      </w:r>
    </w:p>
    <w:p w14:paraId="2A7D5554" w14:textId="025161FD"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241194E" w:rsidR="00E66558" w:rsidRDefault="002C4B70">
            <w:pPr>
              <w:pStyle w:val="TableRowCentered"/>
              <w:jc w:val="left"/>
            </w:pPr>
            <w:r>
              <w:t>Providing emotional support for the child.</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F573" w14:textId="77777777" w:rsidR="00E66558" w:rsidRDefault="002C4B70">
            <w:pPr>
              <w:pStyle w:val="TableRowCentered"/>
              <w:jc w:val="left"/>
            </w:pPr>
            <w:r>
              <w:t xml:space="preserve">Provide time for the child to talk through any issues and fears.  Provide parents with information so that they can be supported better.  </w:t>
            </w:r>
          </w:p>
          <w:p w14:paraId="2A7D555C" w14:textId="6A393515" w:rsidR="00C22274" w:rsidRDefault="00C22274" w:rsidP="00C22274">
            <w:pPr>
              <w:pStyle w:val="TableRowCentered"/>
              <w:ind w:left="0"/>
              <w:jc w:val="left"/>
            </w:pPr>
            <w:r>
              <w:t xml:space="preserve">Meetings to support parents with children with attachment and provide support. </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E1C1" w14:textId="77777777" w:rsidR="00C2704A" w:rsidRDefault="00C2704A">
      <w:pPr>
        <w:spacing w:after="0" w:line="240" w:lineRule="auto"/>
      </w:pPr>
      <w:r>
        <w:separator/>
      </w:r>
    </w:p>
  </w:endnote>
  <w:endnote w:type="continuationSeparator" w:id="0">
    <w:p w14:paraId="5DE42412" w14:textId="77777777" w:rsidR="00C2704A" w:rsidRDefault="00C2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E301" w14:textId="77777777" w:rsidR="00C2704A" w:rsidRDefault="00C2704A">
      <w:pPr>
        <w:spacing w:after="0" w:line="240" w:lineRule="auto"/>
      </w:pPr>
      <w:r>
        <w:separator/>
      </w:r>
    </w:p>
  </w:footnote>
  <w:footnote w:type="continuationSeparator" w:id="0">
    <w:p w14:paraId="2A76093A" w14:textId="77777777" w:rsidR="00C2704A" w:rsidRDefault="00C2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2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43CDD"/>
    <w:rsid w:val="002C4B70"/>
    <w:rsid w:val="003B6F5C"/>
    <w:rsid w:val="004044AA"/>
    <w:rsid w:val="006E7FB1"/>
    <w:rsid w:val="00741B9E"/>
    <w:rsid w:val="007C2F04"/>
    <w:rsid w:val="007F5CF3"/>
    <w:rsid w:val="008733F1"/>
    <w:rsid w:val="009D71E8"/>
    <w:rsid w:val="00BD0C08"/>
    <w:rsid w:val="00C22274"/>
    <w:rsid w:val="00C2704A"/>
    <w:rsid w:val="00C97B48"/>
    <w:rsid w:val="00CF6532"/>
    <w:rsid w:val="00D33FE5"/>
    <w:rsid w:val="00D439B2"/>
    <w:rsid w:val="00E66558"/>
    <w:rsid w:val="00EA163A"/>
    <w:rsid w:val="00F312BD"/>
    <w:rsid w:val="00F7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Activity in this academic year</vt:lpstr>
      <vt:lpstr>        Teaching </vt:lpstr>
      <vt:lpstr>    </vt:lpstr>
      <vt:lpstr>Part B: Review of outcomes in the previous academic year</vt:lpstr>
      <vt:lpstr>    Pupil premium strategy outcomes</vt:lpstr>
      <vt:lpstr>    Service pupil premium funding</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Kirk Smeaton Headteacher</cp:lastModifiedBy>
  <cp:revision>2</cp:revision>
  <cp:lastPrinted>2014-09-17T13:26:00Z</cp:lastPrinted>
  <dcterms:created xsi:type="dcterms:W3CDTF">2022-06-27T10:02:00Z</dcterms:created>
  <dcterms:modified xsi:type="dcterms:W3CDTF">2022-06-27T10:02:00Z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