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750"/>
        <w:tblW w:w="14460" w:type="dxa"/>
        <w:tblLayout w:type="fixed"/>
        <w:tblLook w:val="04A0" w:firstRow="1" w:lastRow="0" w:firstColumn="1" w:lastColumn="0" w:noHBand="0" w:noVBand="1"/>
      </w:tblPr>
      <w:tblGrid>
        <w:gridCol w:w="988"/>
        <w:gridCol w:w="1559"/>
        <w:gridCol w:w="2410"/>
        <w:gridCol w:w="4252"/>
        <w:gridCol w:w="4253"/>
        <w:gridCol w:w="998"/>
      </w:tblGrid>
      <w:tr w:rsidR="00090FE6" w:rsidRPr="0062170C" w14:paraId="5AC7AA50" w14:textId="77777777" w:rsidTr="00517374">
        <w:trPr>
          <w:trHeight w:val="924"/>
        </w:trPr>
        <w:tc>
          <w:tcPr>
            <w:tcW w:w="988" w:type="dxa"/>
          </w:tcPr>
          <w:p w14:paraId="193F1D41" w14:textId="08972A63" w:rsidR="00090FE6" w:rsidRPr="009D7AEF" w:rsidRDefault="00090FE6" w:rsidP="00090FE6">
            <w:pPr>
              <w:rPr>
                <w:b/>
                <w:bCs/>
              </w:rPr>
            </w:pPr>
            <w:r w:rsidRPr="009D7AEF">
              <w:rPr>
                <w:b/>
                <w:bCs/>
              </w:rPr>
              <w:t xml:space="preserve">Week </w:t>
            </w:r>
            <w:r w:rsidR="00D20BA8">
              <w:rPr>
                <w:b/>
                <w:bCs/>
              </w:rPr>
              <w:t>6</w:t>
            </w:r>
          </w:p>
          <w:p w14:paraId="3EB5D20F" w14:textId="4872F879" w:rsidR="00090FE6" w:rsidRPr="0062170C" w:rsidRDefault="007D2A4E" w:rsidP="00090FE6">
            <w:r>
              <w:rPr>
                <w:b/>
                <w:bCs/>
              </w:rPr>
              <w:t>11</w:t>
            </w:r>
            <w:r w:rsidR="00090FE6" w:rsidRPr="009D7AEF">
              <w:rPr>
                <w:b/>
                <w:bCs/>
              </w:rPr>
              <w:t>.</w:t>
            </w:r>
            <w:r w:rsidR="00AE7445">
              <w:rPr>
                <w:b/>
                <w:bCs/>
              </w:rPr>
              <w:t>5</w:t>
            </w:r>
            <w:r w:rsidR="00090FE6" w:rsidRPr="009D7AEF">
              <w:rPr>
                <w:b/>
                <w:bCs/>
              </w:rPr>
              <w:t>.20</w:t>
            </w:r>
          </w:p>
        </w:tc>
        <w:tc>
          <w:tcPr>
            <w:tcW w:w="1559" w:type="dxa"/>
          </w:tcPr>
          <w:p w14:paraId="60485E31" w14:textId="11B8634F" w:rsidR="00090FE6" w:rsidRPr="0062170C" w:rsidRDefault="00090FE6" w:rsidP="00090FE6">
            <w:r w:rsidRPr="0062170C">
              <w:t>9:00-</w:t>
            </w:r>
          </w:p>
          <w:p w14:paraId="53526859" w14:textId="00DA7B91" w:rsidR="00090FE6" w:rsidRPr="0062170C" w:rsidRDefault="00090FE6" w:rsidP="00090FE6">
            <w:r w:rsidRPr="0062170C">
              <w:t xml:space="preserve">9:30 </w:t>
            </w:r>
          </w:p>
        </w:tc>
        <w:tc>
          <w:tcPr>
            <w:tcW w:w="2410" w:type="dxa"/>
          </w:tcPr>
          <w:p w14:paraId="1B7A036A" w14:textId="484FBC5E" w:rsidR="00090FE6" w:rsidRPr="0062170C" w:rsidRDefault="00090FE6" w:rsidP="00090FE6">
            <w:r w:rsidRPr="0062170C">
              <w:t>9:30-</w:t>
            </w:r>
          </w:p>
          <w:p w14:paraId="32E1AE42" w14:textId="6D77DEBF" w:rsidR="00090FE6" w:rsidRPr="0062170C" w:rsidRDefault="00090FE6" w:rsidP="00090FE6">
            <w:r w:rsidRPr="0062170C">
              <w:t>10.00</w:t>
            </w:r>
          </w:p>
        </w:tc>
        <w:tc>
          <w:tcPr>
            <w:tcW w:w="4252" w:type="dxa"/>
          </w:tcPr>
          <w:p w14:paraId="346C72E0" w14:textId="537370A5" w:rsidR="00090FE6" w:rsidRPr="0062170C" w:rsidRDefault="00090FE6" w:rsidP="00090FE6">
            <w:r w:rsidRPr="0062170C">
              <w:t>Rest of am slot</w:t>
            </w:r>
          </w:p>
        </w:tc>
        <w:tc>
          <w:tcPr>
            <w:tcW w:w="4253" w:type="dxa"/>
          </w:tcPr>
          <w:p w14:paraId="255A39B5" w14:textId="33D3DC1A" w:rsidR="00090FE6" w:rsidRPr="0062170C" w:rsidRDefault="00090FE6" w:rsidP="00090FE6">
            <w:r w:rsidRPr="0062170C">
              <w:t xml:space="preserve">Pm slot </w:t>
            </w:r>
          </w:p>
        </w:tc>
        <w:tc>
          <w:tcPr>
            <w:tcW w:w="998" w:type="dxa"/>
          </w:tcPr>
          <w:p w14:paraId="5BB66F7B" w14:textId="4B44044C" w:rsidR="00090FE6" w:rsidRPr="0062170C" w:rsidRDefault="00090FE6" w:rsidP="00090FE6"/>
        </w:tc>
      </w:tr>
      <w:tr w:rsidR="00090FE6" w:rsidRPr="0062170C" w14:paraId="207F354D" w14:textId="77777777" w:rsidTr="00517374">
        <w:trPr>
          <w:trHeight w:val="924"/>
        </w:trPr>
        <w:tc>
          <w:tcPr>
            <w:tcW w:w="988" w:type="dxa"/>
          </w:tcPr>
          <w:p w14:paraId="38DDAD82" w14:textId="77777777" w:rsidR="00090FE6" w:rsidRPr="0062170C" w:rsidRDefault="00090FE6" w:rsidP="00090FE6">
            <w:r w:rsidRPr="0062170C">
              <w:t xml:space="preserve">Monday </w:t>
            </w:r>
          </w:p>
          <w:p w14:paraId="2B562407" w14:textId="77777777" w:rsidR="00090FE6" w:rsidRPr="0062170C" w:rsidRDefault="00090FE6" w:rsidP="00090FE6"/>
        </w:tc>
        <w:tc>
          <w:tcPr>
            <w:tcW w:w="1559" w:type="dxa"/>
          </w:tcPr>
          <w:p w14:paraId="0DE940FD" w14:textId="77777777" w:rsidR="00090FE6" w:rsidRPr="0062170C" w:rsidRDefault="00090FE6" w:rsidP="00090FE6">
            <w:r w:rsidRPr="0062170C">
              <w:t>Joe Wicks Keep fit</w:t>
            </w:r>
          </w:p>
          <w:p w14:paraId="6151542B" w14:textId="77777777" w:rsidR="00090FE6" w:rsidRPr="0062170C" w:rsidRDefault="00090FE6" w:rsidP="00090FE6">
            <w:proofErr w:type="spellStart"/>
            <w:r w:rsidRPr="0062170C">
              <w:t>Youtube</w:t>
            </w:r>
            <w:proofErr w:type="spellEnd"/>
            <w:r w:rsidRPr="0062170C">
              <w:t xml:space="preserve"> channel</w:t>
            </w:r>
          </w:p>
          <w:p w14:paraId="5BDD66F1" w14:textId="78E4ED13" w:rsidR="00090FE6" w:rsidRPr="0062170C" w:rsidRDefault="00517374" w:rsidP="00090FE6">
            <w:hyperlink r:id="rId4" w:history="1">
              <w:r w:rsidR="00090FE6" w:rsidRPr="0062170C">
                <w:rPr>
                  <w:rStyle w:val="Hyperlink"/>
                </w:rPr>
                <w:t>https://www.bing.com/search?q=youtube+joe+wicks+school+workout&amp;FORM=QSRE1</w:t>
              </w:r>
            </w:hyperlink>
          </w:p>
          <w:p w14:paraId="22B0E52E" w14:textId="5D2398D4" w:rsidR="00090FE6" w:rsidRPr="0062170C" w:rsidRDefault="00090FE6" w:rsidP="00090FE6">
            <w:r w:rsidRPr="0062170C">
              <w:rPr>
                <w:color w:val="FF0000"/>
              </w:rPr>
              <w:t>Watch live or choose previous videos.</w:t>
            </w:r>
          </w:p>
        </w:tc>
        <w:tc>
          <w:tcPr>
            <w:tcW w:w="2410" w:type="dxa"/>
          </w:tcPr>
          <w:p w14:paraId="6C69B27B" w14:textId="12666847" w:rsidR="0090685D" w:rsidRPr="001F4641" w:rsidRDefault="00E32D3F" w:rsidP="00090FE6">
            <w:pPr>
              <w:rPr>
                <w:b/>
                <w:bCs/>
              </w:rPr>
            </w:pPr>
            <w:r w:rsidRPr="001F4641">
              <w:rPr>
                <w:b/>
                <w:bCs/>
              </w:rPr>
              <w:t>Maths</w:t>
            </w:r>
          </w:p>
          <w:p w14:paraId="7DBB2004" w14:textId="2C052ED8" w:rsidR="001F4641" w:rsidRPr="00517374" w:rsidRDefault="001F4641" w:rsidP="00090FE6">
            <w:pPr>
              <w:rPr>
                <w:color w:val="FF0000"/>
              </w:rPr>
            </w:pPr>
            <w:r>
              <w:t xml:space="preserve">Arithmetic set 5 </w:t>
            </w:r>
            <w:r w:rsidRPr="00517374">
              <w:rPr>
                <w:color w:val="FF0000"/>
              </w:rPr>
              <w:t>see resources</w:t>
            </w:r>
          </w:p>
          <w:p w14:paraId="5DE2E085" w14:textId="494AF789" w:rsidR="00517374" w:rsidRPr="00517374" w:rsidRDefault="00517374" w:rsidP="00090FE6">
            <w:pPr>
              <w:rPr>
                <w:color w:val="FF0000"/>
              </w:rPr>
            </w:pPr>
            <w:r w:rsidRPr="00517374">
              <w:rPr>
                <w:color w:val="FF0000"/>
              </w:rPr>
              <w:t>Please note you are not expected to do all these tests. Do the first and others if you want to. You do not need to print them all out do the answers on any paper available.</w:t>
            </w:r>
          </w:p>
          <w:p w14:paraId="6A717C2F" w14:textId="77777777" w:rsidR="00090FE6" w:rsidRPr="0062170C" w:rsidRDefault="00090FE6" w:rsidP="00090FE6">
            <w:proofErr w:type="spellStart"/>
            <w:r w:rsidRPr="0062170C">
              <w:t>Sp</w:t>
            </w:r>
            <w:proofErr w:type="spellEnd"/>
            <w:r w:rsidRPr="0062170C">
              <w:t xml:space="preserve"> shed</w:t>
            </w:r>
          </w:p>
          <w:p w14:paraId="7754D7DF" w14:textId="276C779D" w:rsidR="00090FE6" w:rsidRPr="0062170C" w:rsidRDefault="00090FE6" w:rsidP="00090FE6">
            <w:r w:rsidRPr="0062170C">
              <w:rPr>
                <w:color w:val="FF0000"/>
              </w:rPr>
              <w:t>Use logins to find above</w:t>
            </w:r>
            <w:r w:rsidRPr="0062170C">
              <w:t>.</w:t>
            </w:r>
          </w:p>
        </w:tc>
        <w:tc>
          <w:tcPr>
            <w:tcW w:w="4252" w:type="dxa"/>
          </w:tcPr>
          <w:p w14:paraId="71259789" w14:textId="77777777" w:rsidR="00BD4BBE" w:rsidRDefault="00BD4BBE" w:rsidP="002D6954">
            <w:pPr>
              <w:rPr>
                <w:rFonts w:ascii="inherit" w:eastAsia="Times New Roman" w:hAnsi="inherit" w:cs="Times New Roman"/>
                <w:sz w:val="24"/>
                <w:szCs w:val="24"/>
                <w:shd w:val="clear" w:color="auto" w:fill="FFFFFF"/>
                <w:lang w:eastAsia="en-GB"/>
              </w:rPr>
            </w:pPr>
            <w:r w:rsidRPr="00BD4BBE">
              <w:rPr>
                <w:b/>
                <w:bCs/>
              </w:rPr>
              <w:t>Story writing comprehension and grammar</w:t>
            </w:r>
            <w:r>
              <w:t xml:space="preserve"> </w:t>
            </w:r>
          </w:p>
          <w:p w14:paraId="11FF65EE" w14:textId="3D92F94A" w:rsidR="002D6954" w:rsidRDefault="00517374" w:rsidP="002D6954">
            <w:pPr>
              <w:rPr>
                <w:rStyle w:val="Hyperlink"/>
                <w:rFonts w:ascii="inherit" w:eastAsia="Times New Roman" w:hAnsi="inherit" w:cs="Times New Roman"/>
                <w:sz w:val="24"/>
                <w:szCs w:val="24"/>
                <w:shd w:val="clear" w:color="auto" w:fill="FFFFFF"/>
                <w:lang w:eastAsia="en-GB"/>
              </w:rPr>
            </w:pPr>
            <w:hyperlink r:id="rId5" w:history="1">
              <w:r w:rsidR="00BD4BBE" w:rsidRPr="00556EF3">
                <w:rPr>
                  <w:rStyle w:val="Hyperlink"/>
                  <w:rFonts w:ascii="inherit" w:eastAsia="Times New Roman" w:hAnsi="inherit" w:cs="Times New Roman"/>
                  <w:sz w:val="24"/>
                  <w:szCs w:val="24"/>
                  <w:shd w:val="clear" w:color="auto" w:fill="FFFFFF"/>
                  <w:lang w:eastAsia="en-GB"/>
                </w:rPr>
                <w:t>https://mailchi.mp/talk4writing/home-school-booklets</w:t>
              </w:r>
            </w:hyperlink>
          </w:p>
          <w:p w14:paraId="4412C502" w14:textId="454256C8" w:rsidR="00BD4BBE" w:rsidRPr="00517374" w:rsidRDefault="00BD4BBE" w:rsidP="00D20BA8">
            <w:pPr>
              <w:rPr>
                <w:rFonts w:eastAsia="Times New Roman" w:cstheme="minorHAnsi"/>
                <w:shd w:val="clear" w:color="auto" w:fill="FFFFFF"/>
                <w:lang w:eastAsia="en-GB"/>
              </w:rPr>
            </w:pPr>
            <w:r>
              <w:rPr>
                <w:rFonts w:ascii="inherit" w:eastAsia="Times New Roman" w:hAnsi="inherit" w:cs="Times New Roman"/>
                <w:sz w:val="24"/>
                <w:szCs w:val="24"/>
                <w:shd w:val="clear" w:color="auto" w:fill="FFFFFF"/>
                <w:lang w:eastAsia="en-GB"/>
              </w:rPr>
              <w:t xml:space="preserve"> </w:t>
            </w:r>
            <w:r w:rsidRPr="00517374">
              <w:rPr>
                <w:rFonts w:eastAsia="Times New Roman" w:cstheme="minorHAnsi"/>
                <w:shd w:val="clear" w:color="auto" w:fill="FFFFFF"/>
                <w:lang w:eastAsia="en-GB"/>
              </w:rPr>
              <w:t xml:space="preserve">When you click on the link above it will take you to some work with different year units. Click on Unit </w:t>
            </w:r>
            <w:r w:rsidR="00D20BA8" w:rsidRPr="00517374">
              <w:rPr>
                <w:rFonts w:eastAsia="Times New Roman" w:cstheme="minorHAnsi"/>
                <w:shd w:val="clear" w:color="auto" w:fill="FFFFFF"/>
                <w:lang w:eastAsia="en-GB"/>
              </w:rPr>
              <w:t>6 Doors -the world of possibilities.</w:t>
            </w:r>
          </w:p>
          <w:p w14:paraId="1D0815D1" w14:textId="53962959" w:rsidR="00D20BA8" w:rsidRPr="00517374" w:rsidRDefault="00D20BA8" w:rsidP="00D20BA8">
            <w:pPr>
              <w:rPr>
                <w:rFonts w:eastAsia="Times New Roman" w:cstheme="minorHAnsi"/>
                <w:shd w:val="clear" w:color="auto" w:fill="FFFFFF"/>
                <w:lang w:eastAsia="en-GB"/>
              </w:rPr>
            </w:pPr>
            <w:r w:rsidRPr="00517374">
              <w:rPr>
                <w:rFonts w:eastAsia="Times New Roman" w:cstheme="minorHAnsi"/>
                <w:shd w:val="clear" w:color="auto" w:fill="FFFFFF"/>
                <w:lang w:eastAsia="en-GB"/>
              </w:rPr>
              <w:t>Take a quick scan through of the booklet as you will be using this as your literacy work over the week.</w:t>
            </w:r>
          </w:p>
          <w:p w14:paraId="0CEA6EC4" w14:textId="7DDAEE23" w:rsidR="00C3108B" w:rsidRPr="00A94859" w:rsidRDefault="00D20BA8" w:rsidP="00090FE6">
            <w:pPr>
              <w:rPr>
                <w:rFonts w:ascii="inherit" w:eastAsia="Times New Roman" w:hAnsi="inherit" w:cs="Times New Roman"/>
                <w:sz w:val="24"/>
                <w:szCs w:val="24"/>
                <w:shd w:val="clear" w:color="auto" w:fill="FFFFFF"/>
                <w:lang w:eastAsia="en-GB"/>
              </w:rPr>
            </w:pPr>
            <w:r w:rsidRPr="00517374">
              <w:rPr>
                <w:rFonts w:eastAsia="Times New Roman" w:cstheme="minorHAnsi"/>
                <w:shd w:val="clear" w:color="auto" w:fill="FFFFFF"/>
                <w:lang w:eastAsia="en-GB"/>
              </w:rPr>
              <w:t>Begin today by writing your poem</w:t>
            </w:r>
            <w:r w:rsidR="008C4F6D" w:rsidRPr="00517374">
              <w:rPr>
                <w:rFonts w:eastAsia="Times New Roman" w:cstheme="minorHAnsi"/>
                <w:shd w:val="clear" w:color="auto" w:fill="FFFFFF"/>
                <w:lang w:eastAsia="en-GB"/>
              </w:rPr>
              <w:t xml:space="preserve"> Activity 1 and 2</w:t>
            </w:r>
          </w:p>
        </w:tc>
        <w:tc>
          <w:tcPr>
            <w:tcW w:w="4253" w:type="dxa"/>
          </w:tcPr>
          <w:p w14:paraId="301EF84C" w14:textId="77777777" w:rsidR="008C4F6D" w:rsidRPr="008C4F6D" w:rsidRDefault="008C4F6D" w:rsidP="00370E0E">
            <w:pPr>
              <w:rPr>
                <w:b/>
                <w:bCs/>
              </w:rPr>
            </w:pPr>
            <w:r w:rsidRPr="008C4F6D">
              <w:rPr>
                <w:b/>
                <w:bCs/>
              </w:rPr>
              <w:t>Art</w:t>
            </w:r>
          </w:p>
          <w:p w14:paraId="18A80649" w14:textId="63C41CC9" w:rsidR="00BD4BBE" w:rsidRPr="00BD4BBE" w:rsidRDefault="008C4F6D" w:rsidP="00370E0E">
            <w:r>
              <w:t>See activity 3 from the writing this morning about designing your own door. Maybe you could cut some card/paper into a door shape and design it.</w:t>
            </w:r>
            <w:r w:rsidR="00BB43F9">
              <w:t xml:space="preserve"> You could make it open with a picture behind too.</w:t>
            </w:r>
          </w:p>
        </w:tc>
        <w:tc>
          <w:tcPr>
            <w:tcW w:w="998" w:type="dxa"/>
          </w:tcPr>
          <w:p w14:paraId="7748A015" w14:textId="1711957B" w:rsidR="00370E0E" w:rsidRDefault="00370E0E" w:rsidP="00370E0E">
            <w:r>
              <w:t>Read a choice of your own book.</w:t>
            </w:r>
          </w:p>
          <w:p w14:paraId="18A03EAB" w14:textId="2B14A814" w:rsidR="005F1EC8" w:rsidRDefault="005F1EC8" w:rsidP="00370E0E"/>
          <w:p w14:paraId="0105D106" w14:textId="26536AD6" w:rsidR="00090FE6" w:rsidRPr="0062170C" w:rsidRDefault="00090FE6" w:rsidP="00090FE6"/>
        </w:tc>
      </w:tr>
      <w:tr w:rsidR="00090FE6" w:rsidRPr="0062170C" w14:paraId="2D2B998B" w14:textId="77777777" w:rsidTr="00517374">
        <w:trPr>
          <w:trHeight w:val="952"/>
        </w:trPr>
        <w:tc>
          <w:tcPr>
            <w:tcW w:w="988" w:type="dxa"/>
          </w:tcPr>
          <w:p w14:paraId="4B2C8591" w14:textId="77777777" w:rsidR="00090FE6" w:rsidRPr="0062170C" w:rsidRDefault="00090FE6" w:rsidP="00090FE6">
            <w:r w:rsidRPr="0062170C">
              <w:t>Tuesday</w:t>
            </w:r>
          </w:p>
        </w:tc>
        <w:tc>
          <w:tcPr>
            <w:tcW w:w="1559" w:type="dxa"/>
          </w:tcPr>
          <w:p w14:paraId="055FE2C5" w14:textId="77777777" w:rsidR="00090FE6" w:rsidRDefault="00090FE6" w:rsidP="00090FE6">
            <w:r w:rsidRPr="0062170C">
              <w:t>Joe Wicks Keep fit</w:t>
            </w:r>
          </w:p>
          <w:p w14:paraId="060CE72B" w14:textId="7E7985DE" w:rsidR="005F1EC8" w:rsidRPr="0062170C" w:rsidRDefault="005F1EC8" w:rsidP="00090FE6">
            <w:r>
              <w:t>Or Yoga from the internet or some other form of exercise</w:t>
            </w:r>
          </w:p>
        </w:tc>
        <w:tc>
          <w:tcPr>
            <w:tcW w:w="2410" w:type="dxa"/>
          </w:tcPr>
          <w:p w14:paraId="5A86D028" w14:textId="1F79258B" w:rsidR="00090FE6" w:rsidRPr="001F4641" w:rsidRDefault="00090FE6" w:rsidP="00090FE6">
            <w:pPr>
              <w:rPr>
                <w:b/>
                <w:bCs/>
              </w:rPr>
            </w:pPr>
            <w:r w:rsidRPr="001F4641">
              <w:rPr>
                <w:b/>
                <w:bCs/>
              </w:rPr>
              <w:t>Maths</w:t>
            </w:r>
          </w:p>
          <w:p w14:paraId="31B0FBF1" w14:textId="0DB92252" w:rsidR="001F4641" w:rsidRDefault="001F4641" w:rsidP="001F4641">
            <w:r>
              <w:t xml:space="preserve">This is a series of lessons for </w:t>
            </w:r>
            <w:proofErr w:type="gramStart"/>
            <w:r>
              <w:t>revision  of</w:t>
            </w:r>
            <w:proofErr w:type="gramEnd"/>
            <w:r>
              <w:t xml:space="preserve"> fractions. work your way through lessons over the next few days. </w:t>
            </w:r>
          </w:p>
          <w:p w14:paraId="05A1F7ED" w14:textId="2940A5A2" w:rsidR="001F4641" w:rsidRDefault="00517374" w:rsidP="001F4641">
            <w:hyperlink r:id="rId6" w:history="1">
              <w:r w:rsidR="001F4641" w:rsidRPr="003F1DD9">
                <w:rPr>
                  <w:rStyle w:val="Hyperlink"/>
                </w:rPr>
                <w:t>https://www.youtube.com/watch?v=rJp2Pa5Mqtg&amp;list=PLQqF8sn28L9xBmQclRrb8YjcM-pzxHjfk&amp;index=2&amp;t=0s</w:t>
              </w:r>
            </w:hyperlink>
          </w:p>
          <w:p w14:paraId="3903B2F6" w14:textId="77777777" w:rsidR="0028024D" w:rsidRDefault="0028024D" w:rsidP="0028024D">
            <w:pPr>
              <w:rPr>
                <w:color w:val="FF0000"/>
              </w:rPr>
            </w:pPr>
          </w:p>
          <w:p w14:paraId="380D07C8" w14:textId="2B1C906D" w:rsidR="00090FE6" w:rsidRPr="0062170C" w:rsidRDefault="00090FE6" w:rsidP="0028024D">
            <w:proofErr w:type="spellStart"/>
            <w:r w:rsidRPr="0062170C">
              <w:t>Sp</w:t>
            </w:r>
            <w:proofErr w:type="spellEnd"/>
            <w:r w:rsidRPr="0062170C">
              <w:t xml:space="preserve"> shed</w:t>
            </w:r>
          </w:p>
        </w:tc>
        <w:tc>
          <w:tcPr>
            <w:tcW w:w="4252" w:type="dxa"/>
          </w:tcPr>
          <w:p w14:paraId="66F04F1B" w14:textId="16297033" w:rsidR="000D731C" w:rsidRPr="0062170C" w:rsidRDefault="00BD4BBE" w:rsidP="00F85DB8">
            <w:r w:rsidRPr="00BD4BBE">
              <w:rPr>
                <w:b/>
                <w:bCs/>
              </w:rPr>
              <w:t>Continue the work above</w:t>
            </w:r>
            <w:r>
              <w:t xml:space="preserve"> scrolling down the pages and continue the section</w:t>
            </w:r>
            <w:r w:rsidR="00D20BA8">
              <w:t>s</w:t>
            </w:r>
            <w:r>
              <w:t xml:space="preserve"> about </w:t>
            </w:r>
            <w:r w:rsidR="00D20BA8">
              <w:t>the various grammar elements.</w:t>
            </w:r>
            <w:r w:rsidR="008C4F6D">
              <w:t xml:space="preserve"> Activity 4 -Idioms</w:t>
            </w:r>
          </w:p>
        </w:tc>
        <w:tc>
          <w:tcPr>
            <w:tcW w:w="4253" w:type="dxa"/>
          </w:tcPr>
          <w:p w14:paraId="2D7EF3B7" w14:textId="77777777" w:rsidR="00B11CBD" w:rsidRPr="003D7535" w:rsidRDefault="0063790B" w:rsidP="008C4F6D">
            <w:pPr>
              <w:rPr>
                <w:b/>
                <w:bCs/>
              </w:rPr>
            </w:pPr>
            <w:r w:rsidRPr="003D7535">
              <w:rPr>
                <w:b/>
                <w:bCs/>
              </w:rPr>
              <w:t>RE</w:t>
            </w:r>
          </w:p>
          <w:p w14:paraId="097C4B7A" w14:textId="77777777" w:rsidR="0063790B" w:rsidRDefault="0063790B" w:rsidP="008C4F6D">
            <w:r>
              <w:t>Stories from the bible.</w:t>
            </w:r>
          </w:p>
          <w:p w14:paraId="2C17BBA4" w14:textId="0283A57D" w:rsidR="0063790B" w:rsidRPr="0062170C" w:rsidRDefault="0063790B" w:rsidP="008C4F6D">
            <w:r>
              <w:t xml:space="preserve">Look </w:t>
            </w:r>
            <w:proofErr w:type="spellStart"/>
            <w:r>
              <w:t>at</w:t>
            </w:r>
            <w:r w:rsidR="00517374">
              <w:t>t</w:t>
            </w:r>
            <w:proofErr w:type="spellEnd"/>
            <w:r>
              <w:t xml:space="preserve"> he pp from resources </w:t>
            </w:r>
            <w:r w:rsidR="003D7535">
              <w:t xml:space="preserve">week 6 and then choose one of the activities from the Christianity work resources. If you don’t have a bible at </w:t>
            </w:r>
            <w:proofErr w:type="gramStart"/>
            <w:r w:rsidR="003D7535">
              <w:t>home</w:t>
            </w:r>
            <w:proofErr w:type="gramEnd"/>
            <w:r w:rsidR="003D7535">
              <w:t xml:space="preserve"> you can find the stories by typing ks2 and the story name or bible stories. Then choose one of the sites that show the story or film clip.</w:t>
            </w:r>
          </w:p>
        </w:tc>
        <w:tc>
          <w:tcPr>
            <w:tcW w:w="998" w:type="dxa"/>
          </w:tcPr>
          <w:p w14:paraId="383232CD" w14:textId="77777777" w:rsidR="00370E0E" w:rsidRDefault="00370E0E" w:rsidP="00370E0E">
            <w:r>
              <w:t>Read a choice of your own book.</w:t>
            </w:r>
          </w:p>
          <w:p w14:paraId="25864D95" w14:textId="69366663" w:rsidR="00090FE6" w:rsidRPr="0062170C" w:rsidRDefault="00090FE6" w:rsidP="00090FE6"/>
        </w:tc>
        <w:bookmarkStart w:id="0" w:name="_GoBack"/>
        <w:bookmarkEnd w:id="0"/>
      </w:tr>
      <w:tr w:rsidR="00090FE6" w:rsidRPr="0062170C" w14:paraId="5FC9B552" w14:textId="77777777" w:rsidTr="00517374">
        <w:trPr>
          <w:trHeight w:val="924"/>
        </w:trPr>
        <w:tc>
          <w:tcPr>
            <w:tcW w:w="988" w:type="dxa"/>
          </w:tcPr>
          <w:p w14:paraId="7CAE3BFD" w14:textId="77777777" w:rsidR="00090FE6" w:rsidRPr="0062170C" w:rsidRDefault="00090FE6" w:rsidP="00090FE6">
            <w:r w:rsidRPr="0062170C">
              <w:lastRenderedPageBreak/>
              <w:t>Wednesday</w:t>
            </w:r>
          </w:p>
        </w:tc>
        <w:tc>
          <w:tcPr>
            <w:tcW w:w="1559" w:type="dxa"/>
          </w:tcPr>
          <w:p w14:paraId="43405897" w14:textId="042F0E36" w:rsidR="00090FE6" w:rsidRPr="0062170C" w:rsidRDefault="00090FE6" w:rsidP="00090FE6">
            <w:r w:rsidRPr="0062170C">
              <w:t>Joe Wicks Keep fit</w:t>
            </w:r>
          </w:p>
        </w:tc>
        <w:tc>
          <w:tcPr>
            <w:tcW w:w="2410" w:type="dxa"/>
          </w:tcPr>
          <w:p w14:paraId="37C4CAAC" w14:textId="301F0926" w:rsidR="00090FE6" w:rsidRDefault="00090FE6" w:rsidP="00090FE6">
            <w:pPr>
              <w:rPr>
                <w:b/>
                <w:bCs/>
              </w:rPr>
            </w:pPr>
            <w:r w:rsidRPr="009D7AEF">
              <w:rPr>
                <w:b/>
                <w:bCs/>
              </w:rPr>
              <w:t>Maths</w:t>
            </w:r>
          </w:p>
          <w:p w14:paraId="61B8E86A" w14:textId="77777777" w:rsidR="001F4641" w:rsidRDefault="001F4641" w:rsidP="001F4641">
            <w:r w:rsidRPr="001F4641">
              <w:t>As above fractions continue lesson</w:t>
            </w:r>
            <w:r>
              <w:t xml:space="preserve">s  </w:t>
            </w:r>
          </w:p>
          <w:p w14:paraId="1693601D" w14:textId="0DD5E4D8" w:rsidR="00090FE6" w:rsidRPr="0062170C" w:rsidRDefault="00090FE6" w:rsidP="001F4641">
            <w:proofErr w:type="spellStart"/>
            <w:r w:rsidRPr="0062170C">
              <w:t>Sp</w:t>
            </w:r>
            <w:proofErr w:type="spellEnd"/>
            <w:r w:rsidRPr="0062170C">
              <w:t xml:space="preserve"> shed</w:t>
            </w:r>
          </w:p>
        </w:tc>
        <w:tc>
          <w:tcPr>
            <w:tcW w:w="4252" w:type="dxa"/>
          </w:tcPr>
          <w:p w14:paraId="2EDB0869" w14:textId="0557F8ED" w:rsidR="00090FE6" w:rsidRPr="0062170C" w:rsidRDefault="00BD4BBE" w:rsidP="00BD4BBE">
            <w:r>
              <w:rPr>
                <w:b/>
                <w:bCs/>
              </w:rPr>
              <w:t>Continue</w:t>
            </w:r>
            <w:r w:rsidR="00D20BA8">
              <w:rPr>
                <w:b/>
                <w:bCs/>
              </w:rPr>
              <w:t xml:space="preserve"> with the comprehension element of the poem</w:t>
            </w:r>
            <w:r>
              <w:rPr>
                <w:b/>
                <w:bCs/>
              </w:rPr>
              <w:t>.</w:t>
            </w:r>
            <w:r w:rsidR="008C4F6D">
              <w:rPr>
                <w:b/>
                <w:bCs/>
              </w:rPr>
              <w:t xml:space="preserve"> Activity 5/6</w:t>
            </w:r>
          </w:p>
        </w:tc>
        <w:tc>
          <w:tcPr>
            <w:tcW w:w="4253" w:type="dxa"/>
          </w:tcPr>
          <w:p w14:paraId="66873FA9" w14:textId="77777777" w:rsidR="00090FE6" w:rsidRPr="00A94859" w:rsidRDefault="003D7535" w:rsidP="00090FE6">
            <w:pPr>
              <w:rPr>
                <w:b/>
                <w:bCs/>
              </w:rPr>
            </w:pPr>
            <w:r w:rsidRPr="00A94859">
              <w:rPr>
                <w:b/>
                <w:bCs/>
              </w:rPr>
              <w:t>Forest school</w:t>
            </w:r>
          </w:p>
          <w:p w14:paraId="23DE6FC0" w14:textId="35A2FD75" w:rsidR="003D7535" w:rsidRPr="0062170C" w:rsidRDefault="003D7535" w:rsidP="00090FE6">
            <w:r>
              <w:t xml:space="preserve">Go out into the garden or on your daily walk pick up some things from the natural environment and </w:t>
            </w:r>
            <w:proofErr w:type="gramStart"/>
            <w:r>
              <w:t>make a picture</w:t>
            </w:r>
            <w:proofErr w:type="gramEnd"/>
            <w:r>
              <w:t xml:space="preserve"> from these materials </w:t>
            </w:r>
            <w:proofErr w:type="spellStart"/>
            <w:r>
              <w:t>eg</w:t>
            </w:r>
            <w:proofErr w:type="spellEnd"/>
            <w:r>
              <w:t xml:space="preserve"> twigs, petals, leaves etc.</w:t>
            </w:r>
          </w:p>
        </w:tc>
        <w:tc>
          <w:tcPr>
            <w:tcW w:w="998" w:type="dxa"/>
          </w:tcPr>
          <w:p w14:paraId="78D3AEF9" w14:textId="77777777" w:rsidR="00370E0E" w:rsidRDefault="00370E0E" w:rsidP="00370E0E">
            <w:r>
              <w:t>Read a choice of your own book.</w:t>
            </w:r>
          </w:p>
          <w:p w14:paraId="2771D6CB" w14:textId="77777777" w:rsidR="00090FE6" w:rsidRPr="0062170C" w:rsidRDefault="00090FE6" w:rsidP="00090FE6"/>
        </w:tc>
      </w:tr>
      <w:tr w:rsidR="00090FE6" w:rsidRPr="0062170C" w14:paraId="38F14450" w14:textId="77777777" w:rsidTr="00517374">
        <w:trPr>
          <w:trHeight w:val="924"/>
        </w:trPr>
        <w:tc>
          <w:tcPr>
            <w:tcW w:w="988" w:type="dxa"/>
          </w:tcPr>
          <w:p w14:paraId="583DFF14" w14:textId="77777777" w:rsidR="00090FE6" w:rsidRPr="0062170C" w:rsidRDefault="00090FE6" w:rsidP="00090FE6">
            <w:r w:rsidRPr="0062170C">
              <w:t>Thursday</w:t>
            </w:r>
          </w:p>
        </w:tc>
        <w:tc>
          <w:tcPr>
            <w:tcW w:w="1559" w:type="dxa"/>
          </w:tcPr>
          <w:p w14:paraId="5D6F7882" w14:textId="4E529654" w:rsidR="00090FE6" w:rsidRPr="0062170C" w:rsidRDefault="00090FE6" w:rsidP="00090FE6">
            <w:r w:rsidRPr="0062170C">
              <w:t>Joe Wicks Keep fit</w:t>
            </w:r>
          </w:p>
        </w:tc>
        <w:tc>
          <w:tcPr>
            <w:tcW w:w="2410" w:type="dxa"/>
          </w:tcPr>
          <w:p w14:paraId="301AE1BB" w14:textId="77777777" w:rsidR="00090FE6" w:rsidRPr="009D7AEF" w:rsidRDefault="00090FE6" w:rsidP="00090FE6">
            <w:pPr>
              <w:rPr>
                <w:b/>
                <w:bCs/>
              </w:rPr>
            </w:pPr>
            <w:r w:rsidRPr="009D7AEF">
              <w:rPr>
                <w:b/>
                <w:bCs/>
              </w:rPr>
              <w:t>Maths</w:t>
            </w:r>
          </w:p>
          <w:p w14:paraId="15515C0F" w14:textId="77777777" w:rsidR="001F4641" w:rsidRDefault="00090FE6" w:rsidP="001F4641">
            <w:proofErr w:type="spellStart"/>
            <w:r w:rsidRPr="0062170C">
              <w:t>Sp</w:t>
            </w:r>
            <w:proofErr w:type="spellEnd"/>
            <w:r w:rsidRPr="0062170C">
              <w:t xml:space="preserve"> shed</w:t>
            </w:r>
            <w:r w:rsidR="001F4641" w:rsidRPr="007011C3">
              <w:t xml:space="preserve"> </w:t>
            </w:r>
          </w:p>
          <w:p w14:paraId="7B90F9F7" w14:textId="6D45625F" w:rsidR="001F4641" w:rsidRPr="00115707" w:rsidRDefault="001F4641" w:rsidP="001F4641">
            <w:pPr>
              <w:rPr>
                <w:color w:val="FF0000"/>
              </w:rPr>
            </w:pPr>
            <w:r w:rsidRPr="007011C3">
              <w:t>Challenge</w:t>
            </w:r>
            <w:r>
              <w:t xml:space="preserve"> puzzle-</w:t>
            </w:r>
            <w:r w:rsidRPr="007011C3">
              <w:t xml:space="preserve"> </w:t>
            </w:r>
            <w:r>
              <w:t xml:space="preserve">Can you crack the code </w:t>
            </w:r>
            <w:r w:rsidRPr="00115707">
              <w:rPr>
                <w:color w:val="FF0000"/>
              </w:rPr>
              <w:t>see resource sheet?</w:t>
            </w:r>
          </w:p>
          <w:p w14:paraId="186EEFB1" w14:textId="39BB0468" w:rsidR="00090FE6" w:rsidRPr="0062170C" w:rsidRDefault="00090FE6" w:rsidP="00090FE6"/>
        </w:tc>
        <w:tc>
          <w:tcPr>
            <w:tcW w:w="4252" w:type="dxa"/>
          </w:tcPr>
          <w:p w14:paraId="72EE1252" w14:textId="24F76A7A" w:rsidR="00090FE6" w:rsidRPr="0062170C" w:rsidRDefault="00BD4BBE" w:rsidP="00BD4BBE">
            <w:r>
              <w:rPr>
                <w:b/>
                <w:bCs/>
              </w:rPr>
              <w:t xml:space="preserve">Continue </w:t>
            </w:r>
            <w:r w:rsidR="008C4F6D">
              <w:rPr>
                <w:b/>
                <w:bCs/>
              </w:rPr>
              <w:t>activity 7 sentence structures- patterns of 3, semi colons and adverbs</w:t>
            </w:r>
          </w:p>
        </w:tc>
        <w:tc>
          <w:tcPr>
            <w:tcW w:w="4253" w:type="dxa"/>
          </w:tcPr>
          <w:p w14:paraId="521949C3" w14:textId="7F345D95" w:rsidR="003D7535" w:rsidRDefault="003D7535" w:rsidP="00090FE6">
            <w:pPr>
              <w:rPr>
                <w:b/>
                <w:bCs/>
              </w:rPr>
            </w:pPr>
            <w:r w:rsidRPr="003D7535">
              <w:rPr>
                <w:b/>
                <w:bCs/>
              </w:rPr>
              <w:t>Music</w:t>
            </w:r>
          </w:p>
          <w:p w14:paraId="16F71EE8" w14:textId="5E3A2D5A" w:rsidR="00A94859" w:rsidRPr="00A94859" w:rsidRDefault="00A94859" w:rsidP="00090FE6">
            <w:r w:rsidRPr="00A94859">
              <w:t>Click on link below which will take you to a site to learn about melody and pitch. Work your way through the lesson by scrolling down the page and doing the activities.</w:t>
            </w:r>
          </w:p>
          <w:p w14:paraId="58577413" w14:textId="09B85227" w:rsidR="00090FE6" w:rsidRDefault="00517374" w:rsidP="00090FE6">
            <w:hyperlink r:id="rId7" w:history="1">
              <w:r w:rsidR="00A94859" w:rsidRPr="003F1DD9">
                <w:rPr>
                  <w:rStyle w:val="Hyperlink"/>
                </w:rPr>
                <w:t>https://www.bbc.co.uk/bitesize/articles/zkx3bdm</w:t>
              </w:r>
            </w:hyperlink>
          </w:p>
          <w:p w14:paraId="3241B665" w14:textId="47851A86" w:rsidR="00A94859" w:rsidRPr="0062170C" w:rsidRDefault="00A94859" w:rsidP="00090FE6"/>
        </w:tc>
        <w:tc>
          <w:tcPr>
            <w:tcW w:w="998" w:type="dxa"/>
          </w:tcPr>
          <w:p w14:paraId="6BEC71C1" w14:textId="77777777" w:rsidR="00370E0E" w:rsidRDefault="00370E0E" w:rsidP="00370E0E">
            <w:r>
              <w:t>Read a choice of your own book.</w:t>
            </w:r>
          </w:p>
          <w:p w14:paraId="1DFF1C08" w14:textId="77777777" w:rsidR="00090FE6" w:rsidRPr="0062170C" w:rsidRDefault="00090FE6" w:rsidP="00090FE6"/>
        </w:tc>
      </w:tr>
      <w:tr w:rsidR="00090FE6" w:rsidRPr="0062170C" w14:paraId="3508FCEE" w14:textId="77777777" w:rsidTr="00517374">
        <w:trPr>
          <w:trHeight w:val="2095"/>
        </w:trPr>
        <w:tc>
          <w:tcPr>
            <w:tcW w:w="988" w:type="dxa"/>
          </w:tcPr>
          <w:p w14:paraId="1AD6831D" w14:textId="77777777" w:rsidR="00090FE6" w:rsidRPr="0062170C" w:rsidRDefault="00090FE6" w:rsidP="00090FE6">
            <w:r w:rsidRPr="0062170C">
              <w:t xml:space="preserve">Friday </w:t>
            </w:r>
          </w:p>
        </w:tc>
        <w:tc>
          <w:tcPr>
            <w:tcW w:w="1559" w:type="dxa"/>
          </w:tcPr>
          <w:p w14:paraId="32709F0A" w14:textId="29549C6C" w:rsidR="00090FE6" w:rsidRPr="0062170C" w:rsidRDefault="00090FE6" w:rsidP="00090FE6">
            <w:r w:rsidRPr="0062170C">
              <w:t>Joe Wicks Keep fit</w:t>
            </w:r>
          </w:p>
        </w:tc>
        <w:tc>
          <w:tcPr>
            <w:tcW w:w="2410" w:type="dxa"/>
          </w:tcPr>
          <w:p w14:paraId="56A4EDA9" w14:textId="77777777" w:rsidR="00090FE6" w:rsidRPr="009D7AEF" w:rsidRDefault="00090FE6" w:rsidP="00090FE6">
            <w:pPr>
              <w:rPr>
                <w:b/>
                <w:bCs/>
              </w:rPr>
            </w:pPr>
            <w:r w:rsidRPr="009D7AEF">
              <w:rPr>
                <w:b/>
                <w:bCs/>
              </w:rPr>
              <w:t>Maths</w:t>
            </w:r>
          </w:p>
          <w:p w14:paraId="103E4B1B" w14:textId="4CE86CF4" w:rsidR="00090FE6" w:rsidRDefault="006D13D5" w:rsidP="00090FE6">
            <w:r>
              <w:t>/</w:t>
            </w:r>
            <w:proofErr w:type="spellStart"/>
            <w:r>
              <w:t>Rockstars</w:t>
            </w:r>
            <w:proofErr w:type="spellEnd"/>
          </w:p>
          <w:p w14:paraId="0BA8AB81" w14:textId="2988DC99" w:rsidR="00517374" w:rsidRPr="0062170C" w:rsidRDefault="00517374" w:rsidP="00090FE6">
            <w:r>
              <w:t xml:space="preserve">Design your own word search using math vocab </w:t>
            </w:r>
            <w:proofErr w:type="spellStart"/>
            <w:r>
              <w:t>eg</w:t>
            </w:r>
            <w:proofErr w:type="spellEnd"/>
            <w:r>
              <w:t xml:space="preserve"> multiplication, fractions, graphs, etc Look </w:t>
            </w:r>
            <w:proofErr w:type="spellStart"/>
            <w:r>
              <w:t>uo</w:t>
            </w:r>
            <w:proofErr w:type="spellEnd"/>
            <w:r>
              <w:t xml:space="preserve"> maths vocab on the internet to give you some ideas.</w:t>
            </w:r>
          </w:p>
          <w:p w14:paraId="40D41510" w14:textId="77777777" w:rsidR="00090FE6" w:rsidRPr="0062170C" w:rsidRDefault="00090FE6" w:rsidP="00090FE6"/>
          <w:p w14:paraId="2592229E" w14:textId="2338E0E1" w:rsidR="00090FE6" w:rsidRPr="0062170C" w:rsidRDefault="00090FE6" w:rsidP="00090FE6">
            <w:proofErr w:type="spellStart"/>
            <w:r w:rsidRPr="0062170C">
              <w:t>Sp</w:t>
            </w:r>
            <w:proofErr w:type="spellEnd"/>
            <w:r w:rsidRPr="0062170C">
              <w:t xml:space="preserve"> shed</w:t>
            </w:r>
          </w:p>
        </w:tc>
        <w:tc>
          <w:tcPr>
            <w:tcW w:w="4252" w:type="dxa"/>
          </w:tcPr>
          <w:p w14:paraId="7246D505" w14:textId="2F64F60C" w:rsidR="009D7AEF" w:rsidRPr="0062170C" w:rsidRDefault="008C4F6D" w:rsidP="00BD4BBE">
            <w:r>
              <w:rPr>
                <w:b/>
                <w:bCs/>
              </w:rPr>
              <w:t>Go back to the poem you did on Monday. Edit it and copy it up neatly using illustrations around it to make the presentation appealing.</w:t>
            </w:r>
          </w:p>
        </w:tc>
        <w:tc>
          <w:tcPr>
            <w:tcW w:w="4253" w:type="dxa"/>
          </w:tcPr>
          <w:p w14:paraId="48FED63E" w14:textId="77777777" w:rsidR="00BB43F9" w:rsidRPr="0063790B" w:rsidRDefault="00BB43F9" w:rsidP="008B41C8">
            <w:pPr>
              <w:rPr>
                <w:b/>
                <w:bCs/>
              </w:rPr>
            </w:pPr>
            <w:r w:rsidRPr="0063790B">
              <w:rPr>
                <w:b/>
                <w:bCs/>
              </w:rPr>
              <w:t>A bit of fun</w:t>
            </w:r>
          </w:p>
          <w:p w14:paraId="147A3EA0" w14:textId="168CE2DE" w:rsidR="00BB43F9" w:rsidRDefault="00BB43F9" w:rsidP="008B41C8">
            <w:r>
              <w:t xml:space="preserve">Open link </w:t>
            </w:r>
            <w:proofErr w:type="gramStart"/>
            <w:r>
              <w:t>below(</w:t>
            </w:r>
            <w:proofErr w:type="gramEnd"/>
            <w:r>
              <w:t xml:space="preserve">should open on a PC or phone) to show a game made up by some children on lockdown. Can you make up an unusual game to do at home using everyday items in your home? Share it for your friends to have a go. If you </w:t>
            </w:r>
            <w:proofErr w:type="spellStart"/>
            <w:proofErr w:type="gramStart"/>
            <w:r>
              <w:t>cant</w:t>
            </w:r>
            <w:proofErr w:type="spellEnd"/>
            <w:proofErr w:type="gramEnd"/>
            <w:r>
              <w:t xml:space="preserve"> find link they have used tights with a ball at the end to knock over bottles. You could video </w:t>
            </w:r>
            <w:r w:rsidR="00517374">
              <w:t xml:space="preserve">your new lockdown </w:t>
            </w:r>
            <w:proofErr w:type="gramStart"/>
            <w:r w:rsidR="00517374">
              <w:t xml:space="preserve">game </w:t>
            </w:r>
            <w:r>
              <w:t xml:space="preserve"> and</w:t>
            </w:r>
            <w:proofErr w:type="gramEnd"/>
            <w:r>
              <w:t xml:space="preserve"> email it to me if you want.</w:t>
            </w:r>
          </w:p>
          <w:p w14:paraId="7B4488C4" w14:textId="01E40E72" w:rsidR="00714C7F" w:rsidRPr="00BB43F9" w:rsidRDefault="00517374" w:rsidP="008B41C8">
            <w:pPr>
              <w:rPr>
                <w:rFonts w:ascii="inherit" w:hAnsi="inherit"/>
                <w:vanish/>
                <w:shd w:val="clear" w:color="auto" w:fill="FFFFFF"/>
                <w:specVanish/>
              </w:rPr>
            </w:pPr>
            <w:hyperlink r:id="rId8" w:history="1">
              <w:r w:rsidR="00BB43F9" w:rsidRPr="003F1DD9">
                <w:rPr>
                  <w:rStyle w:val="Hyperlink"/>
                  <w:rFonts w:ascii="inherit" w:hAnsi="inherit"/>
                  <w:shd w:val="clear" w:color="auto" w:fill="FFFFFF"/>
                </w:rPr>
                <w:t>https://www.facebook.com/ItsGoneViralOfficial/videos/566328437311780/?sfnsn=scwspmo&amp;extid=BZhHwVH01Hi1Iba6&amp;d=n&amp;vh=e</w:t>
              </w:r>
            </w:hyperlink>
          </w:p>
          <w:p w14:paraId="226727EA" w14:textId="2C6A0B69" w:rsidR="00BB43F9" w:rsidRPr="00532D81" w:rsidRDefault="00BB43F9" w:rsidP="008B41C8">
            <w:pPr>
              <w:rPr>
                <w:sz w:val="20"/>
                <w:szCs w:val="20"/>
              </w:rPr>
            </w:pPr>
          </w:p>
        </w:tc>
        <w:tc>
          <w:tcPr>
            <w:tcW w:w="998" w:type="dxa"/>
          </w:tcPr>
          <w:p w14:paraId="6825EB06" w14:textId="77777777" w:rsidR="00370E0E" w:rsidRDefault="00370E0E" w:rsidP="00370E0E">
            <w:r>
              <w:t>Read a choice of your own book.</w:t>
            </w:r>
          </w:p>
          <w:p w14:paraId="6A7302AA" w14:textId="77777777" w:rsidR="00090FE6" w:rsidRPr="0062170C" w:rsidRDefault="00090FE6" w:rsidP="00090FE6"/>
        </w:tc>
      </w:tr>
    </w:tbl>
    <w:p w14:paraId="36B61507" w14:textId="77777777" w:rsidR="00E30B9B" w:rsidRPr="0062170C" w:rsidRDefault="00E30B9B"/>
    <w:sectPr w:rsidR="00E30B9B" w:rsidRPr="0062170C" w:rsidSect="00090FE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9B"/>
    <w:rsid w:val="00006231"/>
    <w:rsid w:val="00035DED"/>
    <w:rsid w:val="00090FE6"/>
    <w:rsid w:val="000D731C"/>
    <w:rsid w:val="000F419B"/>
    <w:rsid w:val="00106153"/>
    <w:rsid w:val="00115707"/>
    <w:rsid w:val="00164737"/>
    <w:rsid w:val="001F4641"/>
    <w:rsid w:val="00200786"/>
    <w:rsid w:val="0028024D"/>
    <w:rsid w:val="002D6954"/>
    <w:rsid w:val="003235B7"/>
    <w:rsid w:val="00327DB8"/>
    <w:rsid w:val="0036653D"/>
    <w:rsid w:val="00370E0E"/>
    <w:rsid w:val="003D7535"/>
    <w:rsid w:val="00517374"/>
    <w:rsid w:val="00532D81"/>
    <w:rsid w:val="005D7AE9"/>
    <w:rsid w:val="005F1EC8"/>
    <w:rsid w:val="0062170C"/>
    <w:rsid w:val="0063790B"/>
    <w:rsid w:val="006815CA"/>
    <w:rsid w:val="006D13D5"/>
    <w:rsid w:val="007011C3"/>
    <w:rsid w:val="00714C7F"/>
    <w:rsid w:val="0073163E"/>
    <w:rsid w:val="007A3E65"/>
    <w:rsid w:val="007D2A4E"/>
    <w:rsid w:val="00805CA2"/>
    <w:rsid w:val="008708BB"/>
    <w:rsid w:val="008B41C8"/>
    <w:rsid w:val="008C4F6D"/>
    <w:rsid w:val="0090685D"/>
    <w:rsid w:val="0095271E"/>
    <w:rsid w:val="00987AC5"/>
    <w:rsid w:val="009D7AEF"/>
    <w:rsid w:val="00A94859"/>
    <w:rsid w:val="00AE7445"/>
    <w:rsid w:val="00B03945"/>
    <w:rsid w:val="00B10E5E"/>
    <w:rsid w:val="00B11CBD"/>
    <w:rsid w:val="00B1466A"/>
    <w:rsid w:val="00B35AEC"/>
    <w:rsid w:val="00B40BD2"/>
    <w:rsid w:val="00B76EFE"/>
    <w:rsid w:val="00BB43F9"/>
    <w:rsid w:val="00BD4BBE"/>
    <w:rsid w:val="00C06EF3"/>
    <w:rsid w:val="00C3108B"/>
    <w:rsid w:val="00C63CA0"/>
    <w:rsid w:val="00CB24D4"/>
    <w:rsid w:val="00D20BA8"/>
    <w:rsid w:val="00D86949"/>
    <w:rsid w:val="00DE0786"/>
    <w:rsid w:val="00E30B9B"/>
    <w:rsid w:val="00E32D3F"/>
    <w:rsid w:val="00F85DB8"/>
    <w:rsid w:val="00FC6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D2B0"/>
  <w15:chartTrackingRefBased/>
  <w15:docId w15:val="{D2972840-E48C-4542-B6D6-6760E1EE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FE6"/>
    <w:rPr>
      <w:color w:val="0563C1" w:themeColor="hyperlink"/>
      <w:u w:val="single"/>
    </w:rPr>
  </w:style>
  <w:style w:type="character" w:styleId="UnresolvedMention">
    <w:name w:val="Unresolved Mention"/>
    <w:basedOn w:val="DefaultParagraphFont"/>
    <w:uiPriority w:val="99"/>
    <w:semiHidden/>
    <w:unhideWhenUsed/>
    <w:rsid w:val="00090FE6"/>
    <w:rPr>
      <w:color w:val="605E5C"/>
      <w:shd w:val="clear" w:color="auto" w:fill="E1DFDD"/>
    </w:rPr>
  </w:style>
  <w:style w:type="character" w:styleId="FollowedHyperlink">
    <w:name w:val="FollowedHyperlink"/>
    <w:basedOn w:val="DefaultParagraphFont"/>
    <w:uiPriority w:val="99"/>
    <w:semiHidden/>
    <w:unhideWhenUsed/>
    <w:rsid w:val="00006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5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tsGoneViralOfficial/videos/566328437311780/?sfnsn=scwspmo&amp;extid=BZhHwVH01Hi1Iba6&amp;d=n&amp;vh=e" TargetMode="External"/><Relationship Id="rId3" Type="http://schemas.openxmlformats.org/officeDocument/2006/relationships/webSettings" Target="webSettings.xml"/><Relationship Id="rId7" Type="http://schemas.openxmlformats.org/officeDocument/2006/relationships/hyperlink" Target="https://www.bbc.co.uk/bitesize/articles/zkx3b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Jp2Pa5Mqtg&amp;list=PLQqF8sn28L9xBmQclRrb8YjcM-pzxHjfk&amp;index=2&amp;t=0s" TargetMode="External"/><Relationship Id="rId5" Type="http://schemas.openxmlformats.org/officeDocument/2006/relationships/hyperlink" Target="https://mailchi.mp/talk4writing/home-school-booklets" TargetMode="External"/><Relationship Id="rId10" Type="http://schemas.openxmlformats.org/officeDocument/2006/relationships/theme" Target="theme/theme1.xml"/><Relationship Id="rId4" Type="http://schemas.openxmlformats.org/officeDocument/2006/relationships/hyperlink" Target="https://www.bing.com/search?q=youtube+joe+wicks+school+workout&amp;FORM=QSRE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Holly-Jean Holmes</dc:creator>
  <cp:keywords/>
  <dc:description/>
  <cp:lastModifiedBy>Holly-Jean Holmes</cp:lastModifiedBy>
  <cp:revision>2</cp:revision>
  <dcterms:created xsi:type="dcterms:W3CDTF">2020-05-04T15:13:00Z</dcterms:created>
  <dcterms:modified xsi:type="dcterms:W3CDTF">2020-05-04T15:13:00Z</dcterms:modified>
</cp:coreProperties>
</file>