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C5" w:rsidRDefault="002F2C6B">
      <w:r>
        <w:t>This week it is slightly different as I have differentiated into year 5 and year 6 work.  You are welcome to have a go at both if you want to.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7"/>
        <w:gridCol w:w="3963"/>
        <w:gridCol w:w="3963"/>
        <w:gridCol w:w="1735"/>
        <w:gridCol w:w="3180"/>
      </w:tblGrid>
      <w:tr w:rsidR="00293AF2" w:rsidTr="00E12E62">
        <w:tc>
          <w:tcPr>
            <w:tcW w:w="1107" w:type="dxa"/>
          </w:tcPr>
          <w:p w:rsidR="00293AF2" w:rsidRDefault="00293AF2"/>
        </w:tc>
        <w:tc>
          <w:tcPr>
            <w:tcW w:w="3963" w:type="dxa"/>
          </w:tcPr>
          <w:p w:rsidR="00293AF2" w:rsidRDefault="002F2C6B">
            <w:r>
              <w:t xml:space="preserve">Eagles 22 June 2020 </w:t>
            </w:r>
          </w:p>
        </w:tc>
        <w:tc>
          <w:tcPr>
            <w:tcW w:w="3963" w:type="dxa"/>
          </w:tcPr>
          <w:p w:rsidR="00293AF2" w:rsidRDefault="00293AF2"/>
        </w:tc>
        <w:tc>
          <w:tcPr>
            <w:tcW w:w="1735" w:type="dxa"/>
          </w:tcPr>
          <w:p w:rsidR="00293AF2" w:rsidRDefault="00293AF2"/>
        </w:tc>
        <w:tc>
          <w:tcPr>
            <w:tcW w:w="3180" w:type="dxa"/>
          </w:tcPr>
          <w:p w:rsidR="00293AF2" w:rsidRDefault="00293AF2"/>
        </w:tc>
      </w:tr>
      <w:tr w:rsidR="00293AF2" w:rsidTr="00E12E62">
        <w:tc>
          <w:tcPr>
            <w:tcW w:w="1107" w:type="dxa"/>
          </w:tcPr>
          <w:p w:rsidR="00293AF2" w:rsidRDefault="00293AF2"/>
        </w:tc>
        <w:tc>
          <w:tcPr>
            <w:tcW w:w="3963" w:type="dxa"/>
          </w:tcPr>
          <w:p w:rsidR="00293AF2" w:rsidRPr="002F2C6B" w:rsidRDefault="00293AF2">
            <w:pPr>
              <w:rPr>
                <w:b/>
              </w:rPr>
            </w:pPr>
            <w:r w:rsidRPr="002F2C6B">
              <w:rPr>
                <w:b/>
              </w:rPr>
              <w:t>Maths</w:t>
            </w:r>
            <w:r w:rsidR="001C0020" w:rsidRPr="002F2C6B">
              <w:rPr>
                <w:b/>
              </w:rPr>
              <w:t xml:space="preserve"> Year 6</w:t>
            </w:r>
          </w:p>
        </w:tc>
        <w:tc>
          <w:tcPr>
            <w:tcW w:w="3963" w:type="dxa"/>
          </w:tcPr>
          <w:p w:rsidR="00293AF2" w:rsidRPr="002F2C6B" w:rsidRDefault="001C0020">
            <w:pPr>
              <w:rPr>
                <w:b/>
              </w:rPr>
            </w:pPr>
            <w:r w:rsidRPr="002F2C6B">
              <w:rPr>
                <w:b/>
              </w:rPr>
              <w:t>Maths Year 5</w:t>
            </w:r>
          </w:p>
        </w:tc>
        <w:tc>
          <w:tcPr>
            <w:tcW w:w="1735" w:type="dxa"/>
          </w:tcPr>
          <w:p w:rsidR="00293AF2" w:rsidRPr="002F2C6B" w:rsidRDefault="001C0020">
            <w:pPr>
              <w:rPr>
                <w:b/>
              </w:rPr>
            </w:pPr>
            <w:r w:rsidRPr="002F2C6B">
              <w:rPr>
                <w:b/>
              </w:rPr>
              <w:t>English DT/Art</w:t>
            </w:r>
          </w:p>
        </w:tc>
        <w:tc>
          <w:tcPr>
            <w:tcW w:w="3180" w:type="dxa"/>
          </w:tcPr>
          <w:p w:rsidR="00293AF2" w:rsidRPr="002F2C6B" w:rsidRDefault="00E12E62">
            <w:pPr>
              <w:rPr>
                <w:b/>
              </w:rPr>
            </w:pPr>
            <w:r w:rsidRPr="002F2C6B">
              <w:rPr>
                <w:b/>
              </w:rPr>
              <w:t>Foundation subjects</w:t>
            </w:r>
            <w:r w:rsidR="0095433A" w:rsidRPr="002F2C6B">
              <w:rPr>
                <w:b/>
              </w:rPr>
              <w:t>/other</w:t>
            </w:r>
          </w:p>
        </w:tc>
      </w:tr>
      <w:tr w:rsidR="00293AF2" w:rsidTr="00E12E62">
        <w:tc>
          <w:tcPr>
            <w:tcW w:w="1107" w:type="dxa"/>
          </w:tcPr>
          <w:p w:rsidR="00293AF2" w:rsidRDefault="00293AF2">
            <w:r>
              <w:t>Monday</w:t>
            </w:r>
          </w:p>
        </w:tc>
        <w:tc>
          <w:tcPr>
            <w:tcW w:w="3963" w:type="dxa"/>
          </w:tcPr>
          <w:p w:rsidR="00293AF2" w:rsidRDefault="00293AF2">
            <w:r>
              <w:t xml:space="preserve">Click on the link below which will take you to Oak Academy maths. Over the next weeks we will revising </w:t>
            </w:r>
            <w:r w:rsidR="00511995">
              <w:t>decimals and measures.</w:t>
            </w:r>
          </w:p>
          <w:p w:rsidR="00293AF2" w:rsidRPr="00293AF2" w:rsidRDefault="00293AF2">
            <w:pPr>
              <w:rPr>
                <w:color w:val="FF0000"/>
              </w:rPr>
            </w:pPr>
            <w:r w:rsidRPr="00293AF2">
              <w:rPr>
                <w:color w:val="FF0000"/>
              </w:rPr>
              <w:t xml:space="preserve">Click on lesson 1 </w:t>
            </w:r>
            <w:r w:rsidR="00511995">
              <w:rPr>
                <w:color w:val="FF0000"/>
              </w:rPr>
              <w:t>Decimals and measures (you will need to scroll down the maths weeks to find it)</w:t>
            </w:r>
          </w:p>
          <w:p w:rsidR="00293AF2" w:rsidRPr="00293AF2" w:rsidRDefault="00293AF2">
            <w:pPr>
              <w:rPr>
                <w:color w:val="FF0000"/>
              </w:rPr>
            </w:pPr>
            <w:r w:rsidRPr="00293AF2">
              <w:rPr>
                <w:color w:val="FF0000"/>
              </w:rPr>
              <w:t>Work through the quiz then click Next at the bottom and this will take you to a lesson.</w:t>
            </w:r>
          </w:p>
          <w:p w:rsidR="00293AF2" w:rsidRDefault="00511995">
            <w:hyperlink r:id="rId4" w:history="1">
              <w:r>
                <w:rPr>
                  <w:rStyle w:val="Hyperlink"/>
                </w:rPr>
                <w:t>https://classroom.thenational.academy/subjects-by-year/year-6/subjects/maths</w:t>
              </w:r>
            </w:hyperlink>
          </w:p>
        </w:tc>
        <w:tc>
          <w:tcPr>
            <w:tcW w:w="3963" w:type="dxa"/>
          </w:tcPr>
          <w:p w:rsidR="001C0020" w:rsidRDefault="001C0020" w:rsidP="001C0020">
            <w:r>
              <w:t>Click on the link below which will take you to Oak Academy maths. Over the next weeks we will revising decimals and measures.</w:t>
            </w:r>
          </w:p>
          <w:p w:rsidR="001C0020" w:rsidRPr="00293AF2" w:rsidRDefault="001C0020" w:rsidP="001C0020">
            <w:pPr>
              <w:rPr>
                <w:color w:val="FF0000"/>
              </w:rPr>
            </w:pPr>
            <w:r w:rsidRPr="00293AF2">
              <w:rPr>
                <w:color w:val="FF0000"/>
              </w:rPr>
              <w:t xml:space="preserve">Click on lesson 1 </w:t>
            </w:r>
            <w:r>
              <w:rPr>
                <w:color w:val="FF0000"/>
              </w:rPr>
              <w:t xml:space="preserve">Problems and Decimals </w:t>
            </w:r>
            <w:r>
              <w:rPr>
                <w:color w:val="FF0000"/>
              </w:rPr>
              <w:t xml:space="preserve"> (you will need to scroll down the maths weeks to find it)</w:t>
            </w:r>
          </w:p>
          <w:p w:rsidR="001C0020" w:rsidRPr="00293AF2" w:rsidRDefault="001C0020" w:rsidP="001C0020">
            <w:pPr>
              <w:rPr>
                <w:color w:val="FF0000"/>
              </w:rPr>
            </w:pPr>
            <w:r w:rsidRPr="00293AF2">
              <w:rPr>
                <w:color w:val="FF0000"/>
              </w:rPr>
              <w:t>Work through the quiz then click Next at the bottom and this will take you to a lesson.</w:t>
            </w:r>
          </w:p>
          <w:p w:rsidR="00293AF2" w:rsidRDefault="001C0020">
            <w:hyperlink r:id="rId5" w:history="1">
              <w:r>
                <w:rPr>
                  <w:rStyle w:val="Hyperlink"/>
                </w:rPr>
                <w:t>https://classroom.thenational.academy/subjects-by-year/year-5/subjects/maths</w:t>
              </w:r>
            </w:hyperlink>
          </w:p>
        </w:tc>
        <w:tc>
          <w:tcPr>
            <w:tcW w:w="1735" w:type="dxa"/>
          </w:tcPr>
          <w:p w:rsidR="00293AF2" w:rsidRDefault="001C0020">
            <w:r>
              <w:t>Harry potter</w:t>
            </w:r>
          </w:p>
          <w:p w:rsidR="001C0020" w:rsidRDefault="001C0020">
            <w:r>
              <w:t>Follow the Harry Potter slides in resources  and I will guide you through the work</w:t>
            </w:r>
          </w:p>
        </w:tc>
        <w:tc>
          <w:tcPr>
            <w:tcW w:w="3180" w:type="dxa"/>
          </w:tcPr>
          <w:p w:rsidR="002F2C6B" w:rsidRPr="002F2C6B" w:rsidRDefault="002F2C6B">
            <w:pPr>
              <w:rPr>
                <w:b/>
              </w:rPr>
            </w:pPr>
            <w:r w:rsidRPr="002F2C6B">
              <w:rPr>
                <w:b/>
              </w:rPr>
              <w:t>History</w:t>
            </w:r>
          </w:p>
          <w:p w:rsidR="001C0020" w:rsidRDefault="001C0020">
            <w:proofErr w:type="gramStart"/>
            <w:r>
              <w:t>Click  the</w:t>
            </w:r>
            <w:proofErr w:type="gramEnd"/>
            <w:r>
              <w:t xml:space="preserve"> link below to take you to a series of lessons on WW1. Work through these </w:t>
            </w:r>
            <w:r w:rsidR="00E12E62">
              <w:t>videos and lesson activities over the week.</w:t>
            </w:r>
          </w:p>
          <w:p w:rsidR="00293AF2" w:rsidRDefault="001C0020">
            <w:hyperlink r:id="rId6" w:history="1">
              <w:r>
                <w:rPr>
                  <w:rStyle w:val="Hyperlink"/>
                </w:rPr>
                <w:t>https://classroom.thenational.academy/subjects-by-year/year-6/subjects/foundation</w:t>
              </w:r>
            </w:hyperlink>
          </w:p>
        </w:tc>
      </w:tr>
      <w:tr w:rsidR="001C0020" w:rsidTr="00E12E62">
        <w:tc>
          <w:tcPr>
            <w:tcW w:w="1107" w:type="dxa"/>
          </w:tcPr>
          <w:p w:rsidR="001C0020" w:rsidRDefault="001C0020" w:rsidP="001C0020">
            <w:r>
              <w:t>Tuesday</w:t>
            </w:r>
          </w:p>
        </w:tc>
        <w:tc>
          <w:tcPr>
            <w:tcW w:w="3963" w:type="dxa"/>
          </w:tcPr>
          <w:p w:rsidR="001C0020" w:rsidRDefault="001C0020" w:rsidP="001C0020">
            <w:r>
              <w:t xml:space="preserve">Use link above </w:t>
            </w:r>
          </w:p>
          <w:p w:rsidR="001C0020" w:rsidRDefault="001C0020" w:rsidP="001C0020">
            <w:r>
              <w:t>Lesson 2 Read and write standard units</w:t>
            </w:r>
          </w:p>
        </w:tc>
        <w:tc>
          <w:tcPr>
            <w:tcW w:w="3963" w:type="dxa"/>
          </w:tcPr>
          <w:p w:rsidR="001C0020" w:rsidRDefault="001C0020" w:rsidP="001C0020">
            <w:r>
              <w:t xml:space="preserve">Use link above </w:t>
            </w:r>
          </w:p>
          <w:p w:rsidR="001C0020" w:rsidRDefault="001C0020" w:rsidP="001C0020">
            <w:r>
              <w:t xml:space="preserve">Lesson 2 </w:t>
            </w:r>
            <w:r w:rsidR="002F2C6B">
              <w:t>multiplying decimals</w:t>
            </w:r>
          </w:p>
        </w:tc>
        <w:tc>
          <w:tcPr>
            <w:tcW w:w="1735" w:type="dxa"/>
          </w:tcPr>
          <w:p w:rsidR="001C0020" w:rsidRDefault="001C0020" w:rsidP="001C0020">
            <w:r>
              <w:t>As above lesson 2</w:t>
            </w:r>
          </w:p>
        </w:tc>
        <w:tc>
          <w:tcPr>
            <w:tcW w:w="3180" w:type="dxa"/>
          </w:tcPr>
          <w:p w:rsidR="001C0020" w:rsidRDefault="002F2C6B" w:rsidP="001C0020">
            <w:r>
              <w:rPr>
                <w:b/>
              </w:rPr>
              <w:t>As above</w:t>
            </w:r>
          </w:p>
        </w:tc>
      </w:tr>
      <w:tr w:rsidR="001C0020" w:rsidTr="00E12E62">
        <w:tc>
          <w:tcPr>
            <w:tcW w:w="1107" w:type="dxa"/>
          </w:tcPr>
          <w:p w:rsidR="001C0020" w:rsidRDefault="001C0020" w:rsidP="001C0020">
            <w:r>
              <w:t>Wednesday</w:t>
            </w:r>
          </w:p>
        </w:tc>
        <w:tc>
          <w:tcPr>
            <w:tcW w:w="3963" w:type="dxa"/>
          </w:tcPr>
          <w:p w:rsidR="001C0020" w:rsidRDefault="001C0020" w:rsidP="001C0020">
            <w:r>
              <w:t>Use link above</w:t>
            </w:r>
          </w:p>
          <w:p w:rsidR="001C0020" w:rsidRDefault="001C0020" w:rsidP="001C0020">
            <w:r>
              <w:t>Lesson 3 convert between units</w:t>
            </w:r>
          </w:p>
        </w:tc>
        <w:tc>
          <w:tcPr>
            <w:tcW w:w="3963" w:type="dxa"/>
          </w:tcPr>
          <w:p w:rsidR="002F2C6B" w:rsidRDefault="001C0020" w:rsidP="002F2C6B">
            <w:r>
              <w:t>Use link above</w:t>
            </w:r>
            <w:r>
              <w:t xml:space="preserve"> </w:t>
            </w:r>
          </w:p>
          <w:p w:rsidR="002F2C6B" w:rsidRDefault="001C0020" w:rsidP="002F2C6B">
            <w:r>
              <w:t xml:space="preserve">Lesson 3 </w:t>
            </w:r>
            <w:r w:rsidR="002F2C6B">
              <w:t>multiplying by whole numbers</w:t>
            </w:r>
          </w:p>
          <w:p w:rsidR="001C0020" w:rsidRDefault="001C0020" w:rsidP="002F2C6B">
            <w:bookmarkStart w:id="0" w:name="_GoBack"/>
            <w:bookmarkEnd w:id="0"/>
          </w:p>
        </w:tc>
        <w:tc>
          <w:tcPr>
            <w:tcW w:w="1735" w:type="dxa"/>
          </w:tcPr>
          <w:p w:rsidR="001C0020" w:rsidRDefault="001C0020" w:rsidP="001C0020">
            <w:r>
              <w:t>As Above lesson 3</w:t>
            </w:r>
          </w:p>
        </w:tc>
        <w:tc>
          <w:tcPr>
            <w:tcW w:w="3180" w:type="dxa"/>
          </w:tcPr>
          <w:p w:rsidR="001C0020" w:rsidRDefault="0095433A" w:rsidP="001C0020">
            <w:r w:rsidRPr="0095433A">
              <w:rPr>
                <w:b/>
              </w:rPr>
              <w:t>Grammar</w:t>
            </w:r>
            <w:r>
              <w:t xml:space="preserve">-Direct and indirect speech. Look at the PP and do the </w:t>
            </w:r>
            <w:proofErr w:type="gramStart"/>
            <w:r>
              <w:t>WS .</w:t>
            </w:r>
            <w:proofErr w:type="gramEnd"/>
            <w:r>
              <w:t xml:space="preserve"> 1 star sheets are the easiest and 3 star hardest. Do the ones you feel you can do and then have a go at challenging yourself if you are confident with this go straight to 3 star sheets. </w:t>
            </w:r>
          </w:p>
        </w:tc>
      </w:tr>
      <w:tr w:rsidR="001C0020" w:rsidTr="00E12E62">
        <w:tc>
          <w:tcPr>
            <w:tcW w:w="1107" w:type="dxa"/>
          </w:tcPr>
          <w:p w:rsidR="001C0020" w:rsidRDefault="001C0020" w:rsidP="001C0020">
            <w:r>
              <w:t>Thursday</w:t>
            </w:r>
          </w:p>
        </w:tc>
        <w:tc>
          <w:tcPr>
            <w:tcW w:w="3963" w:type="dxa"/>
          </w:tcPr>
          <w:p w:rsidR="001C0020" w:rsidRDefault="001C0020" w:rsidP="001C0020">
            <w:r>
              <w:t>Use link above</w:t>
            </w:r>
          </w:p>
          <w:p w:rsidR="001C0020" w:rsidRDefault="001C0020" w:rsidP="001C0020">
            <w:r>
              <w:t>Lesson 4 Problems and conversion</w:t>
            </w:r>
          </w:p>
        </w:tc>
        <w:tc>
          <w:tcPr>
            <w:tcW w:w="3963" w:type="dxa"/>
          </w:tcPr>
          <w:p w:rsidR="001C0020" w:rsidRDefault="001C0020" w:rsidP="001C0020">
            <w:r>
              <w:t>Use link above</w:t>
            </w:r>
          </w:p>
          <w:p w:rsidR="001C0020" w:rsidRDefault="001C0020" w:rsidP="001C0020">
            <w:r>
              <w:t>Lesson 4 Using formal method</w:t>
            </w:r>
          </w:p>
        </w:tc>
        <w:tc>
          <w:tcPr>
            <w:tcW w:w="1735" w:type="dxa"/>
          </w:tcPr>
          <w:p w:rsidR="001C0020" w:rsidRDefault="001C0020" w:rsidP="001C0020">
            <w:r>
              <w:t>As above lesson 4</w:t>
            </w:r>
          </w:p>
        </w:tc>
        <w:tc>
          <w:tcPr>
            <w:tcW w:w="3180" w:type="dxa"/>
          </w:tcPr>
          <w:p w:rsidR="001C0020" w:rsidRDefault="002F2C6B" w:rsidP="001C0020">
            <w:r w:rsidRPr="002F2C6B">
              <w:rPr>
                <w:b/>
              </w:rPr>
              <w:t>PSHE</w:t>
            </w:r>
            <w:r>
              <w:t xml:space="preserve"> Martin Luther King</w:t>
            </w:r>
          </w:p>
          <w:p w:rsidR="002F2C6B" w:rsidRDefault="002F2C6B" w:rsidP="001C0020">
            <w:r>
              <w:t xml:space="preserve">. Read comprehension and answer questions. Use writing frame I have a dream. Write what your dream would be for the world. </w:t>
            </w:r>
          </w:p>
        </w:tc>
      </w:tr>
      <w:tr w:rsidR="001C0020" w:rsidTr="00E12E62">
        <w:tc>
          <w:tcPr>
            <w:tcW w:w="1107" w:type="dxa"/>
          </w:tcPr>
          <w:p w:rsidR="001C0020" w:rsidRDefault="001C0020" w:rsidP="001C0020">
            <w:r>
              <w:lastRenderedPageBreak/>
              <w:t>Friday</w:t>
            </w:r>
          </w:p>
        </w:tc>
        <w:tc>
          <w:tcPr>
            <w:tcW w:w="3963" w:type="dxa"/>
          </w:tcPr>
          <w:p w:rsidR="001C0020" w:rsidRDefault="001C0020" w:rsidP="001C0020">
            <w:r>
              <w:t>Use link above</w:t>
            </w:r>
            <w:r>
              <w:t xml:space="preserve"> </w:t>
            </w:r>
          </w:p>
          <w:p w:rsidR="001C0020" w:rsidRDefault="001C0020" w:rsidP="001C0020">
            <w:r>
              <w:t xml:space="preserve">Lesson 5  Area of parallelograms and triangles </w:t>
            </w:r>
          </w:p>
        </w:tc>
        <w:tc>
          <w:tcPr>
            <w:tcW w:w="3963" w:type="dxa"/>
          </w:tcPr>
          <w:p w:rsidR="001C0020" w:rsidRDefault="001C0020" w:rsidP="001C0020">
            <w:r>
              <w:t>Use link above</w:t>
            </w:r>
            <w:r>
              <w:t xml:space="preserve"> </w:t>
            </w:r>
          </w:p>
          <w:p w:rsidR="001C0020" w:rsidRDefault="001C0020" w:rsidP="001C0020">
            <w:r>
              <w:t>Lesson 5  Range of multiplication strategies</w:t>
            </w:r>
          </w:p>
        </w:tc>
        <w:tc>
          <w:tcPr>
            <w:tcW w:w="1735" w:type="dxa"/>
          </w:tcPr>
          <w:p w:rsidR="001C0020" w:rsidRDefault="001C0020" w:rsidP="001C0020">
            <w:r>
              <w:t>As above lesson 5</w:t>
            </w:r>
          </w:p>
        </w:tc>
        <w:tc>
          <w:tcPr>
            <w:tcW w:w="3180" w:type="dxa"/>
          </w:tcPr>
          <w:p w:rsidR="001C0020" w:rsidRDefault="002F2C6B" w:rsidP="002F2C6B">
            <w:r>
              <w:t xml:space="preserve">Do more research on Martin Luther king and his speech I have a dream. Make up your own biography power point about his life. </w:t>
            </w:r>
          </w:p>
        </w:tc>
      </w:tr>
    </w:tbl>
    <w:p w:rsidR="00293AF2" w:rsidRDefault="00293AF2"/>
    <w:sectPr w:rsidR="00293AF2" w:rsidSect="00293A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F2"/>
    <w:rsid w:val="001C0020"/>
    <w:rsid w:val="00293AF2"/>
    <w:rsid w:val="002F2C6B"/>
    <w:rsid w:val="00511995"/>
    <w:rsid w:val="005D73C5"/>
    <w:rsid w:val="0095433A"/>
    <w:rsid w:val="00E1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68AFB-244A-4F30-8CE1-E414776E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93A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subjects-by-year/year-6/subjects/foundation" TargetMode="External"/><Relationship Id="rId5" Type="http://schemas.openxmlformats.org/officeDocument/2006/relationships/hyperlink" Target="https://classroom.thenational.academy/subjects-by-year/year-5/subjects/maths" TargetMode="External"/><Relationship Id="rId4" Type="http://schemas.openxmlformats.org/officeDocument/2006/relationships/hyperlink" Target="https://classroom.thenational.academy/subjects-by-year/year-6/subjects/mat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 Smeaton Junior School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Holmes</dc:creator>
  <cp:keywords/>
  <dc:description/>
  <cp:lastModifiedBy>Michele Holmes</cp:lastModifiedBy>
  <cp:revision>2</cp:revision>
  <dcterms:created xsi:type="dcterms:W3CDTF">2020-06-18T12:49:00Z</dcterms:created>
  <dcterms:modified xsi:type="dcterms:W3CDTF">2020-06-18T12:49:00Z</dcterms:modified>
</cp:coreProperties>
</file>