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3E8" w:rsidRDefault="007953E8">
      <w:pPr>
        <w:pStyle w:val="Body"/>
        <w:spacing w:after="0" w:line="240" w:lineRule="auto"/>
        <w:rPr>
          <w:rFonts w:ascii="Arial" w:eastAsia="Arial" w:hAnsi="Arial" w:cs="Arial"/>
          <w:b/>
          <w:bCs/>
          <w:sz w:val="26"/>
          <w:szCs w:val="26"/>
        </w:rPr>
      </w:pPr>
      <w:bookmarkStart w:id="0" w:name="_GoBack"/>
      <w:bookmarkEnd w:id="0"/>
    </w:p>
    <w:p w:rsidR="007953E8" w:rsidRDefault="007953E8">
      <w:pPr>
        <w:pStyle w:val="Body"/>
        <w:spacing w:after="0" w:line="240" w:lineRule="auto"/>
        <w:rPr>
          <w:rFonts w:ascii="Arial" w:eastAsia="Arial" w:hAnsi="Arial" w:cs="Arial"/>
          <w:b/>
          <w:bCs/>
          <w:sz w:val="26"/>
          <w:szCs w:val="26"/>
        </w:rPr>
      </w:pPr>
    </w:p>
    <w:p w:rsidR="007953E8" w:rsidRDefault="007953E8">
      <w:pPr>
        <w:pStyle w:val="Body"/>
        <w:spacing w:after="0" w:line="240" w:lineRule="auto"/>
        <w:rPr>
          <w:rFonts w:ascii="Arial" w:eastAsia="Arial" w:hAnsi="Arial" w:cs="Arial"/>
          <w:b/>
          <w:bCs/>
          <w:sz w:val="26"/>
          <w:szCs w:val="26"/>
        </w:rPr>
      </w:pPr>
    </w:p>
    <w:p w:rsidR="007953E8" w:rsidRDefault="007953E8">
      <w:pPr>
        <w:pStyle w:val="Body"/>
        <w:spacing w:after="0" w:line="240" w:lineRule="auto"/>
        <w:rPr>
          <w:rFonts w:ascii="Arial" w:eastAsia="Arial" w:hAnsi="Arial" w:cs="Arial"/>
          <w:b/>
          <w:bCs/>
          <w:sz w:val="26"/>
          <w:szCs w:val="26"/>
        </w:rPr>
      </w:pPr>
    </w:p>
    <w:p w:rsidR="007953E8" w:rsidRDefault="00BD769B">
      <w:pPr>
        <w:pStyle w:val="Body"/>
        <w:shd w:val="clear" w:color="auto" w:fill="CCFFCC"/>
        <w:rPr>
          <w:rFonts w:ascii="Arial" w:eastAsia="Arial" w:hAnsi="Arial" w:cs="Arial"/>
          <w:b/>
          <w:bCs/>
        </w:rPr>
      </w:pPr>
      <w:r>
        <w:rPr>
          <w:rFonts w:ascii="Arial" w:hAnsi="Arial"/>
          <w:b/>
          <w:bCs/>
          <w:lang w:val="en-US"/>
        </w:rPr>
        <w:t>Partial Lockdown</w:t>
      </w:r>
    </w:p>
    <w:p w:rsidR="007953E8" w:rsidRDefault="00BD769B">
      <w:pPr>
        <w:pStyle w:val="Body"/>
        <w:spacing w:after="0" w:line="240" w:lineRule="auto"/>
        <w:rPr>
          <w:rFonts w:ascii="Arial" w:eastAsia="Arial" w:hAnsi="Arial" w:cs="Arial"/>
          <w:sz w:val="24"/>
          <w:szCs w:val="24"/>
        </w:rPr>
      </w:pPr>
      <w:r>
        <w:rPr>
          <w:rFonts w:ascii="Arial" w:hAnsi="Arial"/>
          <w:b/>
          <w:bCs/>
          <w:sz w:val="24"/>
          <w:szCs w:val="24"/>
          <w:lang w:val="en-US"/>
        </w:rPr>
        <w:t xml:space="preserve">Alert to staff: </w:t>
      </w:r>
      <w:r>
        <w:rPr>
          <w:rFonts w:ascii="Arial" w:hAnsi="Arial"/>
          <w:sz w:val="24"/>
          <w:szCs w:val="24"/>
          <w:lang w:val="en-US"/>
        </w:rPr>
        <w:t>‘</w:t>
      </w:r>
      <w:r>
        <w:rPr>
          <w:rFonts w:ascii="Arial" w:hAnsi="Arial"/>
          <w:sz w:val="24"/>
          <w:szCs w:val="24"/>
          <w:lang w:val="en-US"/>
        </w:rPr>
        <w:t>Partial Lockdown</w:t>
      </w:r>
      <w:r>
        <w:rPr>
          <w:rFonts w:ascii="Arial" w:hAnsi="Arial"/>
          <w:sz w:val="24"/>
          <w:szCs w:val="24"/>
          <w:lang w:val="en-US"/>
        </w:rPr>
        <w:t>’</w:t>
      </w:r>
    </w:p>
    <w:p w:rsidR="007953E8" w:rsidRDefault="007953E8">
      <w:pPr>
        <w:pStyle w:val="Body"/>
        <w:spacing w:after="0" w:line="240" w:lineRule="auto"/>
        <w:rPr>
          <w:rFonts w:ascii="Arial" w:eastAsia="Arial" w:hAnsi="Arial" w:cs="Arial"/>
          <w:sz w:val="24"/>
          <w:szCs w:val="24"/>
        </w:rPr>
      </w:pPr>
    </w:p>
    <w:p w:rsidR="007953E8" w:rsidRDefault="00BD769B">
      <w:pPr>
        <w:pStyle w:val="Body"/>
        <w:spacing w:after="0" w:line="240" w:lineRule="auto"/>
        <w:rPr>
          <w:rFonts w:ascii="Arial" w:eastAsia="Arial" w:hAnsi="Arial" w:cs="Arial"/>
          <w:sz w:val="24"/>
          <w:szCs w:val="24"/>
        </w:rPr>
      </w:pPr>
      <w:r>
        <w:rPr>
          <w:rFonts w:ascii="Arial" w:hAnsi="Arial"/>
          <w:sz w:val="24"/>
          <w:szCs w:val="24"/>
          <w:lang w:val="en-US"/>
        </w:rPr>
        <w:t xml:space="preserve">This may be as a result of a reported incident/civil disturbance in the local community with the potential to pose a risk to staff and pupils in the school. It may also be as a result of a warning </w:t>
      </w:r>
      <w:r>
        <w:rPr>
          <w:rFonts w:ascii="Arial" w:hAnsi="Arial"/>
          <w:sz w:val="24"/>
          <w:szCs w:val="24"/>
          <w:lang w:val="en-US"/>
        </w:rPr>
        <w:t>being received regarding the risk of air pollution, an aggressive dog, a stray horse etc.</w:t>
      </w:r>
    </w:p>
    <w:p w:rsidR="007953E8" w:rsidRDefault="007953E8">
      <w:pPr>
        <w:pStyle w:val="Body"/>
        <w:spacing w:after="0" w:line="240" w:lineRule="auto"/>
        <w:rPr>
          <w:rFonts w:ascii="Arial" w:eastAsia="Arial" w:hAnsi="Arial" w:cs="Arial"/>
          <w:b/>
          <w:bCs/>
          <w:sz w:val="24"/>
          <w:szCs w:val="24"/>
        </w:rPr>
      </w:pPr>
    </w:p>
    <w:p w:rsidR="007953E8" w:rsidRDefault="00BD769B">
      <w:pPr>
        <w:pStyle w:val="Body"/>
        <w:spacing w:after="0" w:line="240" w:lineRule="auto"/>
        <w:rPr>
          <w:rFonts w:ascii="Arial" w:eastAsia="Arial" w:hAnsi="Arial" w:cs="Arial"/>
          <w:b/>
          <w:bCs/>
          <w:sz w:val="24"/>
          <w:szCs w:val="24"/>
        </w:rPr>
      </w:pPr>
      <w:r>
        <w:rPr>
          <w:rFonts w:ascii="Arial" w:hAnsi="Arial"/>
          <w:b/>
          <w:bCs/>
          <w:sz w:val="24"/>
          <w:szCs w:val="24"/>
          <w:lang w:val="en-US"/>
        </w:rPr>
        <w:t>Immediate action:</w:t>
      </w:r>
    </w:p>
    <w:p w:rsidR="007953E8" w:rsidRDefault="007953E8">
      <w:pPr>
        <w:pStyle w:val="Body"/>
        <w:spacing w:after="0" w:line="240" w:lineRule="auto"/>
        <w:rPr>
          <w:rFonts w:ascii="Arial" w:eastAsia="Arial" w:hAnsi="Arial" w:cs="Arial"/>
          <w:b/>
          <w:bCs/>
          <w:sz w:val="24"/>
          <w:szCs w:val="24"/>
        </w:rPr>
      </w:pPr>
    </w:p>
    <w:p w:rsidR="007953E8" w:rsidRDefault="00BD769B">
      <w:pPr>
        <w:pStyle w:val="ListParagraph"/>
        <w:numPr>
          <w:ilvl w:val="0"/>
          <w:numId w:val="2"/>
        </w:numPr>
        <w:spacing w:after="0" w:line="240" w:lineRule="auto"/>
        <w:rPr>
          <w:rFonts w:ascii="Arial" w:hAnsi="Arial"/>
          <w:sz w:val="24"/>
          <w:szCs w:val="24"/>
        </w:rPr>
      </w:pPr>
      <w:r>
        <w:rPr>
          <w:rFonts w:ascii="Arial" w:hAnsi="Arial"/>
          <w:sz w:val="24"/>
          <w:szCs w:val="24"/>
        </w:rPr>
        <w:t xml:space="preserve">The office staff will notify all classes by saying </w:t>
      </w:r>
      <w:r>
        <w:rPr>
          <w:rFonts w:ascii="Arial" w:hAnsi="Arial"/>
          <w:sz w:val="24"/>
          <w:szCs w:val="24"/>
        </w:rPr>
        <w:t>‘</w:t>
      </w:r>
      <w:r>
        <w:rPr>
          <w:rFonts w:ascii="Arial" w:hAnsi="Arial"/>
          <w:sz w:val="24"/>
          <w:szCs w:val="24"/>
        </w:rPr>
        <w:t>Partial lockdown</w:t>
      </w:r>
      <w:r>
        <w:rPr>
          <w:rFonts w:ascii="Arial" w:hAnsi="Arial"/>
          <w:sz w:val="24"/>
          <w:szCs w:val="24"/>
        </w:rPr>
        <w:t>’</w:t>
      </w:r>
      <w:r>
        <w:rPr>
          <w:rFonts w:ascii="Arial" w:hAnsi="Arial"/>
          <w:sz w:val="24"/>
          <w:szCs w:val="24"/>
        </w:rPr>
        <w:t>;</w:t>
      </w:r>
    </w:p>
    <w:p w:rsidR="007953E8" w:rsidRDefault="00BD769B">
      <w:pPr>
        <w:pStyle w:val="ListParagraph"/>
        <w:numPr>
          <w:ilvl w:val="0"/>
          <w:numId w:val="2"/>
        </w:numPr>
        <w:spacing w:after="0" w:line="240" w:lineRule="auto"/>
        <w:rPr>
          <w:rFonts w:ascii="Arial" w:hAnsi="Arial"/>
          <w:sz w:val="24"/>
          <w:szCs w:val="24"/>
        </w:rPr>
      </w:pPr>
      <w:r>
        <w:rPr>
          <w:rFonts w:ascii="Arial" w:hAnsi="Arial"/>
          <w:sz w:val="24"/>
          <w:szCs w:val="24"/>
        </w:rPr>
        <w:t xml:space="preserve">Classes will stay in their area unless there is risk of attack (Please see </w:t>
      </w:r>
      <w:r>
        <w:rPr>
          <w:rFonts w:ascii="Arial" w:hAnsi="Arial"/>
          <w:sz w:val="24"/>
          <w:szCs w:val="24"/>
        </w:rPr>
        <w:t xml:space="preserve">full lock down for more information); </w:t>
      </w:r>
    </w:p>
    <w:p w:rsidR="007953E8" w:rsidRDefault="00BD769B">
      <w:pPr>
        <w:pStyle w:val="ListParagraph"/>
        <w:numPr>
          <w:ilvl w:val="0"/>
          <w:numId w:val="2"/>
        </w:numPr>
        <w:spacing w:after="0" w:line="240" w:lineRule="auto"/>
        <w:rPr>
          <w:rFonts w:ascii="Arial" w:hAnsi="Arial"/>
          <w:sz w:val="24"/>
          <w:szCs w:val="24"/>
        </w:rPr>
      </w:pPr>
      <w:r>
        <w:rPr>
          <w:rFonts w:ascii="Arial" w:hAnsi="Arial"/>
          <w:sz w:val="24"/>
          <w:szCs w:val="24"/>
        </w:rPr>
        <w:t>All outside activity must cease immediately, pupils and staff return to the building using the nearest door;</w:t>
      </w:r>
    </w:p>
    <w:p w:rsidR="007953E8" w:rsidRDefault="00BD769B">
      <w:pPr>
        <w:pStyle w:val="ListParagraph"/>
        <w:numPr>
          <w:ilvl w:val="0"/>
          <w:numId w:val="2"/>
        </w:numPr>
        <w:spacing w:after="0" w:line="240" w:lineRule="auto"/>
        <w:rPr>
          <w:rFonts w:ascii="Arial" w:hAnsi="Arial"/>
          <w:sz w:val="24"/>
          <w:szCs w:val="24"/>
        </w:rPr>
      </w:pPr>
      <w:r>
        <w:rPr>
          <w:rFonts w:ascii="Arial" w:hAnsi="Arial"/>
          <w:sz w:val="24"/>
          <w:szCs w:val="24"/>
        </w:rPr>
        <w:t>Pupils in the hall will stay there until further instructions are given;</w:t>
      </w:r>
    </w:p>
    <w:p w:rsidR="007953E8" w:rsidRDefault="00BD769B">
      <w:pPr>
        <w:pStyle w:val="ListParagraph"/>
        <w:numPr>
          <w:ilvl w:val="0"/>
          <w:numId w:val="2"/>
        </w:numPr>
        <w:spacing w:after="0" w:line="240" w:lineRule="auto"/>
        <w:rPr>
          <w:rFonts w:ascii="Arial" w:hAnsi="Arial"/>
          <w:sz w:val="24"/>
          <w:szCs w:val="24"/>
        </w:rPr>
      </w:pPr>
      <w:r>
        <w:rPr>
          <w:rFonts w:ascii="Arial" w:hAnsi="Arial"/>
          <w:sz w:val="24"/>
          <w:szCs w:val="24"/>
        </w:rPr>
        <w:t>All staff and pupils to remain in b</w:t>
      </w:r>
      <w:r>
        <w:rPr>
          <w:rFonts w:ascii="Arial" w:hAnsi="Arial"/>
          <w:sz w:val="24"/>
          <w:szCs w:val="24"/>
        </w:rPr>
        <w:t>uilding and external doors and windows locked;</w:t>
      </w:r>
    </w:p>
    <w:p w:rsidR="007953E8" w:rsidRDefault="00BD769B">
      <w:pPr>
        <w:pStyle w:val="ListParagraph"/>
        <w:numPr>
          <w:ilvl w:val="0"/>
          <w:numId w:val="2"/>
        </w:numPr>
        <w:spacing w:after="0" w:line="240" w:lineRule="auto"/>
        <w:rPr>
          <w:rFonts w:ascii="Arial" w:hAnsi="Arial"/>
          <w:sz w:val="24"/>
          <w:szCs w:val="24"/>
        </w:rPr>
      </w:pPr>
      <w:r>
        <w:rPr>
          <w:rFonts w:ascii="Arial" w:hAnsi="Arial"/>
          <w:sz w:val="24"/>
          <w:szCs w:val="24"/>
        </w:rPr>
        <w:t>Free movement may be permitted within the building dependent upon circumstances;</w:t>
      </w:r>
    </w:p>
    <w:p w:rsidR="007953E8" w:rsidRDefault="00BD769B">
      <w:pPr>
        <w:pStyle w:val="ListParagraph"/>
        <w:numPr>
          <w:ilvl w:val="0"/>
          <w:numId w:val="2"/>
        </w:numPr>
        <w:spacing w:after="0" w:line="240" w:lineRule="auto"/>
        <w:rPr>
          <w:rFonts w:ascii="Arial" w:hAnsi="Arial"/>
          <w:sz w:val="24"/>
          <w:szCs w:val="24"/>
        </w:rPr>
      </w:pPr>
      <w:r>
        <w:rPr>
          <w:rFonts w:ascii="Arial" w:hAnsi="Arial"/>
          <w:sz w:val="24"/>
          <w:szCs w:val="24"/>
        </w:rPr>
        <w:t>Teaching staff to carry out immediate dynamic risk assessment of their classroom and organise a calm, quiet activity for the chi</w:t>
      </w:r>
      <w:r>
        <w:rPr>
          <w:rFonts w:ascii="Arial" w:hAnsi="Arial"/>
          <w:sz w:val="24"/>
          <w:szCs w:val="24"/>
        </w:rPr>
        <w:t>ldren;</w:t>
      </w:r>
    </w:p>
    <w:p w:rsidR="007953E8" w:rsidRDefault="00BD769B">
      <w:pPr>
        <w:pStyle w:val="ListParagraph"/>
        <w:numPr>
          <w:ilvl w:val="0"/>
          <w:numId w:val="2"/>
        </w:numPr>
        <w:spacing w:after="0" w:line="240" w:lineRule="auto"/>
        <w:rPr>
          <w:rFonts w:ascii="Arial" w:hAnsi="Arial"/>
          <w:sz w:val="24"/>
          <w:szCs w:val="24"/>
        </w:rPr>
      </w:pPr>
      <w:r>
        <w:rPr>
          <w:rFonts w:ascii="Arial" w:hAnsi="Arial"/>
          <w:sz w:val="24"/>
          <w:szCs w:val="24"/>
        </w:rPr>
        <w:t>Any staff who are aware of the lockdown approaching the building (ie staff returning from lunch/arriving during the school day) should remain outside the school boundary and await instruction from the emergency services.</w:t>
      </w:r>
    </w:p>
    <w:p w:rsidR="007953E8" w:rsidRDefault="007953E8">
      <w:pPr>
        <w:pStyle w:val="Body"/>
        <w:spacing w:after="0" w:line="240" w:lineRule="auto"/>
        <w:rPr>
          <w:rFonts w:ascii="Arial" w:eastAsia="Arial" w:hAnsi="Arial" w:cs="Arial"/>
          <w:sz w:val="24"/>
          <w:szCs w:val="24"/>
        </w:rPr>
      </w:pPr>
    </w:p>
    <w:p w:rsidR="007953E8" w:rsidRDefault="00BD769B">
      <w:pPr>
        <w:pStyle w:val="Body"/>
        <w:spacing w:after="0" w:line="240" w:lineRule="auto"/>
        <w:rPr>
          <w:rFonts w:ascii="Arial" w:eastAsia="Arial" w:hAnsi="Arial" w:cs="Arial"/>
          <w:sz w:val="24"/>
          <w:szCs w:val="24"/>
        </w:rPr>
      </w:pPr>
      <w:r>
        <w:rPr>
          <w:rFonts w:ascii="Arial" w:hAnsi="Arial"/>
          <w:sz w:val="24"/>
          <w:szCs w:val="24"/>
          <w:lang w:val="en-US"/>
        </w:rPr>
        <w:t>All situations are differen</w:t>
      </w:r>
      <w:r>
        <w:rPr>
          <w:rFonts w:ascii="Arial" w:hAnsi="Arial"/>
          <w:sz w:val="24"/>
          <w:szCs w:val="24"/>
          <w:lang w:val="en-US"/>
        </w:rPr>
        <w:t xml:space="preserve">t, once all staff and pupils are safely inside, senior staff will conduct an on-going and dynamic risk assessment based on advice from the emergency services. This can then be communicated to staff and pupils. </w:t>
      </w:r>
      <w:r>
        <w:rPr>
          <w:rFonts w:ascii="Arial" w:hAnsi="Arial"/>
          <w:sz w:val="24"/>
          <w:szCs w:val="24"/>
          <w:lang w:val="en-US"/>
        </w:rPr>
        <w:t>‘</w:t>
      </w:r>
      <w:r>
        <w:rPr>
          <w:rFonts w:ascii="Arial" w:hAnsi="Arial"/>
          <w:sz w:val="24"/>
          <w:szCs w:val="24"/>
          <w:lang w:val="en-US"/>
        </w:rPr>
        <w:t>Partial Lockdown</w:t>
      </w:r>
      <w:r>
        <w:rPr>
          <w:rFonts w:ascii="Arial" w:hAnsi="Arial"/>
          <w:sz w:val="24"/>
          <w:szCs w:val="24"/>
          <w:lang w:val="en-US"/>
        </w:rPr>
        <w:t xml:space="preserve">’ </w:t>
      </w:r>
      <w:r>
        <w:rPr>
          <w:rFonts w:ascii="Arial" w:hAnsi="Arial"/>
          <w:sz w:val="24"/>
          <w:szCs w:val="24"/>
          <w:lang w:val="en-US"/>
        </w:rPr>
        <w:t xml:space="preserve">is a precautionary measure </w:t>
      </w:r>
      <w:r>
        <w:rPr>
          <w:rFonts w:ascii="Arial" w:hAnsi="Arial"/>
          <w:sz w:val="24"/>
          <w:szCs w:val="24"/>
          <w:lang w:val="en-US"/>
        </w:rPr>
        <w:t>but puts the school in a state of readiness (whilst retaining a degree of normality) should the situation escalate.</w:t>
      </w:r>
    </w:p>
    <w:p w:rsidR="007953E8" w:rsidRDefault="007953E8">
      <w:pPr>
        <w:pStyle w:val="Body"/>
        <w:spacing w:after="0" w:line="240" w:lineRule="auto"/>
        <w:rPr>
          <w:rFonts w:ascii="Arial" w:eastAsia="Arial" w:hAnsi="Arial" w:cs="Arial"/>
          <w:sz w:val="24"/>
          <w:szCs w:val="24"/>
        </w:rPr>
      </w:pPr>
    </w:p>
    <w:p w:rsidR="007953E8" w:rsidRDefault="00BD769B">
      <w:pPr>
        <w:pStyle w:val="Body"/>
        <w:spacing w:after="0" w:line="240" w:lineRule="auto"/>
        <w:rPr>
          <w:rFonts w:ascii="Arial" w:eastAsia="Arial" w:hAnsi="Arial" w:cs="Arial"/>
          <w:sz w:val="24"/>
          <w:szCs w:val="24"/>
        </w:rPr>
      </w:pPr>
      <w:r>
        <w:rPr>
          <w:rFonts w:ascii="Arial" w:hAnsi="Arial"/>
          <w:sz w:val="24"/>
          <w:szCs w:val="24"/>
          <w:lang w:val="en-US"/>
        </w:rPr>
        <w:t xml:space="preserve">In the event of an air pollution issue, air vents and roof lights should be closed (where possible) as an additional precaution. Emergency </w:t>
      </w:r>
      <w:r>
        <w:rPr>
          <w:rFonts w:ascii="Arial" w:hAnsi="Arial"/>
          <w:sz w:val="24"/>
          <w:szCs w:val="24"/>
          <w:lang w:val="en-US"/>
        </w:rPr>
        <w:t>services will advise as to the best course of action in respect of the prevailing threat.</w:t>
      </w:r>
    </w:p>
    <w:p w:rsidR="007953E8" w:rsidRDefault="007953E8">
      <w:pPr>
        <w:pStyle w:val="Body"/>
        <w:spacing w:after="0" w:line="240" w:lineRule="auto"/>
        <w:rPr>
          <w:rFonts w:ascii="Arial" w:eastAsia="Arial" w:hAnsi="Arial" w:cs="Arial"/>
          <w:sz w:val="24"/>
          <w:szCs w:val="24"/>
        </w:rPr>
      </w:pPr>
    </w:p>
    <w:p w:rsidR="007953E8" w:rsidRDefault="00BD769B">
      <w:pPr>
        <w:pStyle w:val="Body"/>
        <w:spacing w:after="0" w:line="240" w:lineRule="auto"/>
        <w:rPr>
          <w:rFonts w:ascii="Arial" w:eastAsia="Arial" w:hAnsi="Arial" w:cs="Arial"/>
          <w:b/>
          <w:bCs/>
          <w:sz w:val="24"/>
          <w:szCs w:val="24"/>
          <w:u w:val="single"/>
        </w:rPr>
      </w:pPr>
      <w:r>
        <w:rPr>
          <w:rFonts w:ascii="Arial" w:hAnsi="Arial"/>
          <w:b/>
          <w:bCs/>
          <w:sz w:val="24"/>
          <w:szCs w:val="24"/>
          <w:u w:val="single"/>
          <w:lang w:val="de-DE"/>
        </w:rPr>
        <w:t>PROCEDURE FOR CLASSES/STAFF BASED OUTSIDE THE MAIN SCHOOL BUILDING</w:t>
      </w:r>
    </w:p>
    <w:p w:rsidR="007953E8" w:rsidRDefault="007953E8">
      <w:pPr>
        <w:pStyle w:val="Body"/>
        <w:spacing w:after="0" w:line="240" w:lineRule="auto"/>
        <w:rPr>
          <w:rFonts w:ascii="Arial" w:eastAsia="Arial" w:hAnsi="Arial" w:cs="Arial"/>
          <w:sz w:val="26"/>
          <w:szCs w:val="26"/>
        </w:rPr>
      </w:pPr>
    </w:p>
    <w:p w:rsidR="007953E8" w:rsidRDefault="00BD769B">
      <w:pPr>
        <w:pStyle w:val="Body"/>
        <w:spacing w:after="0" w:line="240" w:lineRule="auto"/>
        <w:rPr>
          <w:rFonts w:ascii="Arial" w:eastAsia="Arial" w:hAnsi="Arial" w:cs="Arial"/>
          <w:sz w:val="26"/>
          <w:szCs w:val="26"/>
        </w:rPr>
      </w:pPr>
      <w:r>
        <w:rPr>
          <w:rFonts w:ascii="Arial" w:hAnsi="Arial"/>
          <w:sz w:val="26"/>
          <w:szCs w:val="26"/>
          <w:lang w:val="en-US"/>
        </w:rPr>
        <w:t xml:space="preserve">The whistle will be blown to gain the attention of all the children during break/lunchtime/any other outdoor activity, then all staff and children will proceed to the main building through the nearest entry door and wait for further instruction. </w:t>
      </w:r>
    </w:p>
    <w:p w:rsidR="007953E8" w:rsidRDefault="007953E8">
      <w:pPr>
        <w:pStyle w:val="Body"/>
        <w:spacing w:after="0" w:line="240" w:lineRule="auto"/>
        <w:rPr>
          <w:rFonts w:ascii="Arial" w:eastAsia="Arial" w:hAnsi="Arial" w:cs="Arial"/>
          <w:b/>
          <w:bCs/>
          <w:sz w:val="26"/>
          <w:szCs w:val="26"/>
        </w:rPr>
      </w:pPr>
    </w:p>
    <w:p w:rsidR="007953E8" w:rsidRDefault="007953E8">
      <w:pPr>
        <w:pStyle w:val="Body"/>
        <w:spacing w:after="0" w:line="240" w:lineRule="auto"/>
        <w:rPr>
          <w:rFonts w:ascii="Arial" w:eastAsia="Arial" w:hAnsi="Arial" w:cs="Arial"/>
          <w:b/>
          <w:bCs/>
          <w:sz w:val="26"/>
          <w:szCs w:val="26"/>
        </w:rPr>
      </w:pPr>
    </w:p>
    <w:p w:rsidR="007953E8" w:rsidRDefault="00BD769B">
      <w:pPr>
        <w:pStyle w:val="Body"/>
        <w:shd w:val="clear" w:color="auto" w:fill="CCFFCC"/>
        <w:rPr>
          <w:rFonts w:ascii="Arial" w:eastAsia="Arial" w:hAnsi="Arial" w:cs="Arial"/>
          <w:b/>
          <w:bCs/>
        </w:rPr>
      </w:pPr>
      <w:r>
        <w:rPr>
          <w:rFonts w:ascii="Arial" w:hAnsi="Arial"/>
          <w:b/>
          <w:bCs/>
          <w:lang w:val="en-US"/>
        </w:rPr>
        <w:t>Full Lo</w:t>
      </w:r>
      <w:r>
        <w:rPr>
          <w:rFonts w:ascii="Arial" w:hAnsi="Arial"/>
          <w:b/>
          <w:bCs/>
          <w:lang w:val="en-US"/>
        </w:rPr>
        <w:t>ckdown</w:t>
      </w:r>
    </w:p>
    <w:p w:rsidR="007953E8" w:rsidRDefault="00BD769B">
      <w:pPr>
        <w:pStyle w:val="Body"/>
        <w:spacing w:after="0" w:line="240" w:lineRule="auto"/>
        <w:rPr>
          <w:rFonts w:ascii="Arial" w:eastAsia="Arial" w:hAnsi="Arial" w:cs="Arial"/>
          <w:sz w:val="24"/>
          <w:szCs w:val="24"/>
        </w:rPr>
      </w:pPr>
      <w:r>
        <w:rPr>
          <w:rFonts w:ascii="Arial" w:hAnsi="Arial"/>
          <w:b/>
          <w:bCs/>
          <w:sz w:val="24"/>
          <w:szCs w:val="24"/>
          <w:lang w:val="en-US"/>
        </w:rPr>
        <w:t>Alert to staff</w:t>
      </w:r>
      <w:r>
        <w:rPr>
          <w:rFonts w:ascii="Arial" w:hAnsi="Arial"/>
          <w:sz w:val="24"/>
          <w:szCs w:val="24"/>
        </w:rPr>
        <w:t xml:space="preserve">: </w:t>
      </w:r>
      <w:r>
        <w:rPr>
          <w:rFonts w:ascii="Arial" w:hAnsi="Arial"/>
          <w:sz w:val="24"/>
          <w:szCs w:val="24"/>
          <w:lang w:val="en-US"/>
        </w:rPr>
        <w:t>‘</w:t>
      </w:r>
      <w:r>
        <w:rPr>
          <w:rFonts w:ascii="Arial" w:hAnsi="Arial"/>
          <w:sz w:val="24"/>
          <w:szCs w:val="24"/>
          <w:lang w:val="en-US"/>
        </w:rPr>
        <w:t>Full Lockdown</w:t>
      </w:r>
      <w:r>
        <w:rPr>
          <w:rFonts w:ascii="Arial" w:hAnsi="Arial"/>
          <w:sz w:val="24"/>
          <w:szCs w:val="24"/>
          <w:lang w:val="en-US"/>
        </w:rPr>
        <w:t>’</w:t>
      </w:r>
    </w:p>
    <w:p w:rsidR="007953E8" w:rsidRDefault="007953E8">
      <w:pPr>
        <w:pStyle w:val="Body"/>
        <w:spacing w:after="0" w:line="240" w:lineRule="auto"/>
        <w:rPr>
          <w:rFonts w:ascii="Arial" w:eastAsia="Arial" w:hAnsi="Arial" w:cs="Arial"/>
          <w:sz w:val="24"/>
          <w:szCs w:val="24"/>
        </w:rPr>
      </w:pPr>
    </w:p>
    <w:p w:rsidR="007953E8" w:rsidRDefault="00BD769B">
      <w:pPr>
        <w:pStyle w:val="Body"/>
        <w:spacing w:after="0" w:line="240" w:lineRule="auto"/>
        <w:rPr>
          <w:rFonts w:ascii="Arial" w:eastAsia="Arial" w:hAnsi="Arial" w:cs="Arial"/>
          <w:sz w:val="24"/>
          <w:szCs w:val="24"/>
        </w:rPr>
      </w:pPr>
      <w:r>
        <w:rPr>
          <w:rFonts w:ascii="Arial" w:hAnsi="Arial"/>
          <w:sz w:val="24"/>
          <w:szCs w:val="24"/>
          <w:lang w:val="en-US"/>
        </w:rPr>
        <w:t>This signifies an immediate threat to the school and may be an escalation of a partial lockdown.</w:t>
      </w:r>
    </w:p>
    <w:p w:rsidR="007953E8" w:rsidRDefault="007953E8">
      <w:pPr>
        <w:pStyle w:val="Body"/>
        <w:spacing w:after="0" w:line="240" w:lineRule="auto"/>
        <w:rPr>
          <w:rFonts w:ascii="Arial" w:eastAsia="Arial" w:hAnsi="Arial" w:cs="Arial"/>
          <w:b/>
          <w:bCs/>
          <w:sz w:val="24"/>
          <w:szCs w:val="24"/>
        </w:rPr>
      </w:pPr>
    </w:p>
    <w:p w:rsidR="007953E8" w:rsidRDefault="00BD769B">
      <w:pPr>
        <w:pStyle w:val="Body"/>
        <w:spacing w:after="0" w:line="240" w:lineRule="auto"/>
        <w:rPr>
          <w:rFonts w:ascii="Arial" w:eastAsia="Arial" w:hAnsi="Arial" w:cs="Arial"/>
          <w:b/>
          <w:bCs/>
          <w:sz w:val="24"/>
          <w:szCs w:val="24"/>
        </w:rPr>
      </w:pPr>
      <w:r>
        <w:rPr>
          <w:rFonts w:ascii="Arial" w:hAnsi="Arial"/>
          <w:b/>
          <w:bCs/>
          <w:sz w:val="24"/>
          <w:szCs w:val="24"/>
          <w:lang w:val="en-US"/>
        </w:rPr>
        <w:t>Immediate action:</w:t>
      </w:r>
    </w:p>
    <w:p w:rsidR="007953E8" w:rsidRDefault="00BD769B">
      <w:pPr>
        <w:pStyle w:val="ListParagraph"/>
        <w:numPr>
          <w:ilvl w:val="0"/>
          <w:numId w:val="4"/>
        </w:numPr>
        <w:spacing w:after="0" w:line="240" w:lineRule="auto"/>
        <w:rPr>
          <w:rFonts w:ascii="Arial" w:hAnsi="Arial"/>
          <w:sz w:val="24"/>
          <w:szCs w:val="24"/>
        </w:rPr>
      </w:pPr>
      <w:r>
        <w:rPr>
          <w:rFonts w:ascii="Arial" w:hAnsi="Arial"/>
          <w:sz w:val="24"/>
          <w:szCs w:val="24"/>
        </w:rPr>
        <w:t xml:space="preserve">Office staff will tell all classes of </w:t>
      </w:r>
      <w:r>
        <w:rPr>
          <w:rFonts w:ascii="Arial" w:hAnsi="Arial"/>
          <w:sz w:val="24"/>
          <w:szCs w:val="24"/>
        </w:rPr>
        <w:t>‘</w:t>
      </w:r>
      <w:r>
        <w:rPr>
          <w:rFonts w:ascii="Arial" w:hAnsi="Arial"/>
          <w:sz w:val="24"/>
          <w:szCs w:val="24"/>
        </w:rPr>
        <w:t>lockdown</w:t>
      </w:r>
      <w:r>
        <w:rPr>
          <w:rFonts w:ascii="Arial" w:hAnsi="Arial"/>
          <w:sz w:val="24"/>
          <w:szCs w:val="24"/>
        </w:rPr>
        <w:t xml:space="preserve">’ </w:t>
      </w:r>
      <w:r>
        <w:rPr>
          <w:rFonts w:ascii="Arial" w:hAnsi="Arial"/>
          <w:sz w:val="24"/>
          <w:szCs w:val="24"/>
        </w:rPr>
        <w:t xml:space="preserve">and say which class to move to, time permitted; </w:t>
      </w:r>
    </w:p>
    <w:p w:rsidR="007953E8" w:rsidRDefault="00BD769B">
      <w:pPr>
        <w:pStyle w:val="ListParagraph"/>
        <w:numPr>
          <w:ilvl w:val="0"/>
          <w:numId w:val="4"/>
        </w:numPr>
        <w:spacing w:after="0" w:line="240" w:lineRule="auto"/>
        <w:rPr>
          <w:rFonts w:ascii="Arial" w:hAnsi="Arial"/>
          <w:sz w:val="24"/>
          <w:szCs w:val="24"/>
        </w:rPr>
      </w:pPr>
      <w:r>
        <w:rPr>
          <w:rFonts w:ascii="Arial" w:hAnsi="Arial"/>
          <w:sz w:val="24"/>
          <w:szCs w:val="24"/>
        </w:rPr>
        <w:t>If</w:t>
      </w:r>
      <w:r>
        <w:rPr>
          <w:rFonts w:ascii="Arial" w:hAnsi="Arial"/>
          <w:sz w:val="24"/>
          <w:szCs w:val="24"/>
        </w:rPr>
        <w:t xml:space="preserve"> pupils are in the hall, they will stay there until further instructions are given;</w:t>
      </w:r>
    </w:p>
    <w:p w:rsidR="007953E8" w:rsidRDefault="00BD769B">
      <w:pPr>
        <w:pStyle w:val="ListParagraph"/>
        <w:numPr>
          <w:ilvl w:val="0"/>
          <w:numId w:val="4"/>
        </w:numPr>
        <w:spacing w:after="0" w:line="240" w:lineRule="auto"/>
        <w:rPr>
          <w:rFonts w:ascii="Arial" w:hAnsi="Arial"/>
          <w:sz w:val="24"/>
          <w:szCs w:val="24"/>
        </w:rPr>
      </w:pPr>
      <w:r>
        <w:rPr>
          <w:rFonts w:ascii="Arial" w:hAnsi="Arial"/>
          <w:sz w:val="24"/>
          <w:szCs w:val="24"/>
        </w:rPr>
        <w:t xml:space="preserve">If there is an immediate risk of attack all children will stay in the area and seek shelter under tables away from all external windows;  </w:t>
      </w:r>
    </w:p>
    <w:p w:rsidR="007953E8" w:rsidRDefault="00BD769B">
      <w:pPr>
        <w:pStyle w:val="ListParagraph"/>
        <w:numPr>
          <w:ilvl w:val="0"/>
          <w:numId w:val="4"/>
        </w:numPr>
        <w:spacing w:after="0" w:line="240" w:lineRule="auto"/>
        <w:rPr>
          <w:rFonts w:ascii="Arial" w:hAnsi="Arial"/>
          <w:sz w:val="24"/>
          <w:szCs w:val="24"/>
        </w:rPr>
      </w:pPr>
      <w:r>
        <w:rPr>
          <w:rFonts w:ascii="Arial" w:hAnsi="Arial"/>
          <w:sz w:val="24"/>
          <w:szCs w:val="24"/>
        </w:rPr>
        <w:t>If there is time, Eagles class wi</w:t>
      </w:r>
      <w:r>
        <w:rPr>
          <w:rFonts w:ascii="Arial" w:hAnsi="Arial"/>
          <w:sz w:val="24"/>
          <w:szCs w:val="24"/>
        </w:rPr>
        <w:t>ll move into the Library/IT suite, Lions classroom will move towards the front of the class (away from the windows), Dolphins class will move into the KS1 work zone and Starfish will move towards the carpeted area (away from the windows);</w:t>
      </w:r>
    </w:p>
    <w:p w:rsidR="007953E8" w:rsidRDefault="00BD769B">
      <w:pPr>
        <w:pStyle w:val="ListParagraph"/>
        <w:numPr>
          <w:ilvl w:val="0"/>
          <w:numId w:val="4"/>
        </w:numPr>
        <w:spacing w:after="0" w:line="240" w:lineRule="auto"/>
        <w:rPr>
          <w:rFonts w:ascii="Arial" w:hAnsi="Arial"/>
          <w:sz w:val="24"/>
          <w:szCs w:val="24"/>
        </w:rPr>
      </w:pPr>
      <w:r>
        <w:rPr>
          <w:rFonts w:ascii="Arial" w:hAnsi="Arial"/>
          <w:sz w:val="24"/>
          <w:szCs w:val="24"/>
        </w:rPr>
        <w:t>External doors lo</w:t>
      </w:r>
      <w:r>
        <w:rPr>
          <w:rFonts w:ascii="Arial" w:hAnsi="Arial"/>
          <w:sz w:val="24"/>
          <w:szCs w:val="24"/>
        </w:rPr>
        <w:t>cked. Classroom doors locked (where a member of staff with a key is present). Windows locked, blinds drawn, pupils sit quietly out of sight (e.g. under desk or around a corner);</w:t>
      </w:r>
    </w:p>
    <w:p w:rsidR="007953E8" w:rsidRDefault="00BD769B">
      <w:pPr>
        <w:pStyle w:val="ListParagraph"/>
        <w:numPr>
          <w:ilvl w:val="0"/>
          <w:numId w:val="4"/>
        </w:numPr>
        <w:spacing w:after="0" w:line="240" w:lineRule="auto"/>
        <w:rPr>
          <w:rFonts w:ascii="Arial" w:hAnsi="Arial"/>
          <w:sz w:val="24"/>
          <w:szCs w:val="24"/>
        </w:rPr>
      </w:pPr>
      <w:r>
        <w:rPr>
          <w:rFonts w:ascii="Arial" w:hAnsi="Arial"/>
          <w:sz w:val="24"/>
          <w:szCs w:val="24"/>
        </w:rPr>
        <w:t xml:space="preserve">Register taken - the office will contact each class in turn for an attendance </w:t>
      </w:r>
      <w:r>
        <w:rPr>
          <w:rFonts w:ascii="Arial" w:hAnsi="Arial"/>
          <w:sz w:val="24"/>
          <w:szCs w:val="24"/>
        </w:rPr>
        <w:t>report.</w:t>
      </w:r>
    </w:p>
    <w:p w:rsidR="007953E8" w:rsidRDefault="007953E8">
      <w:pPr>
        <w:pStyle w:val="Body"/>
        <w:spacing w:after="0" w:line="240" w:lineRule="auto"/>
        <w:rPr>
          <w:rFonts w:ascii="Arial" w:eastAsia="Arial" w:hAnsi="Arial" w:cs="Arial"/>
          <w:sz w:val="24"/>
          <w:szCs w:val="24"/>
        </w:rPr>
      </w:pPr>
    </w:p>
    <w:p w:rsidR="007953E8" w:rsidRDefault="00BD769B">
      <w:pPr>
        <w:pStyle w:val="Body"/>
        <w:spacing w:after="0" w:line="240" w:lineRule="auto"/>
        <w:rPr>
          <w:rFonts w:ascii="Arial" w:eastAsia="Arial" w:hAnsi="Arial" w:cs="Arial"/>
          <w:sz w:val="24"/>
          <w:szCs w:val="24"/>
        </w:rPr>
      </w:pPr>
      <w:r>
        <w:rPr>
          <w:rFonts w:ascii="Arial" w:hAnsi="Arial"/>
          <w:sz w:val="24"/>
          <w:szCs w:val="24"/>
          <w:lang w:val="en-US"/>
        </w:rPr>
        <w:t>Staff and pupils remain in lockdown until it has been lifted by a senior member of staff/emergency services. At any point during the lockdown, the fire alarm may sound due to a real fire, at no point will there be a practice fire drill during lock</w:t>
      </w:r>
      <w:r>
        <w:rPr>
          <w:rFonts w:ascii="Arial" w:hAnsi="Arial"/>
          <w:sz w:val="24"/>
          <w:szCs w:val="24"/>
          <w:lang w:val="en-US"/>
        </w:rPr>
        <w:t xml:space="preserve">down. </w:t>
      </w:r>
    </w:p>
    <w:p w:rsidR="007953E8" w:rsidRDefault="007953E8">
      <w:pPr>
        <w:pStyle w:val="Body"/>
        <w:spacing w:after="0" w:line="240" w:lineRule="auto"/>
        <w:rPr>
          <w:rFonts w:ascii="Arial" w:eastAsia="Arial" w:hAnsi="Arial" w:cs="Arial"/>
          <w:sz w:val="24"/>
          <w:szCs w:val="24"/>
        </w:rPr>
      </w:pPr>
    </w:p>
    <w:p w:rsidR="007953E8" w:rsidRDefault="00BD769B">
      <w:pPr>
        <w:pStyle w:val="Body"/>
        <w:spacing w:after="0" w:line="240" w:lineRule="auto"/>
        <w:rPr>
          <w:rFonts w:ascii="Arial" w:eastAsia="Arial" w:hAnsi="Arial" w:cs="Arial"/>
          <w:sz w:val="24"/>
          <w:szCs w:val="24"/>
        </w:rPr>
      </w:pPr>
      <w:r>
        <w:rPr>
          <w:rFonts w:ascii="Arial" w:hAnsi="Arial"/>
          <w:sz w:val="24"/>
          <w:szCs w:val="24"/>
          <w:lang w:val="en-US"/>
        </w:rPr>
        <w:t>During the lockdown, staff will keep agreed lines of communication open but not make unnecessary calls to the school office as this could delay more important</w:t>
      </w:r>
    </w:p>
    <w:p w:rsidR="007953E8" w:rsidRDefault="00BD769B">
      <w:pPr>
        <w:pStyle w:val="Body"/>
        <w:spacing w:after="0" w:line="240" w:lineRule="auto"/>
        <w:rPr>
          <w:rFonts w:ascii="Arial" w:eastAsia="Arial" w:hAnsi="Arial" w:cs="Arial"/>
          <w:sz w:val="24"/>
          <w:szCs w:val="24"/>
        </w:rPr>
      </w:pPr>
      <w:r>
        <w:rPr>
          <w:rFonts w:ascii="Arial" w:hAnsi="Arial"/>
          <w:sz w:val="24"/>
          <w:szCs w:val="24"/>
          <w:lang w:val="fr-FR"/>
        </w:rPr>
        <w:t>communication.</w:t>
      </w:r>
    </w:p>
    <w:p w:rsidR="007953E8" w:rsidRDefault="007953E8">
      <w:pPr>
        <w:pStyle w:val="Body"/>
        <w:spacing w:after="0" w:line="240" w:lineRule="auto"/>
        <w:rPr>
          <w:rFonts w:ascii="Arial" w:eastAsia="Arial" w:hAnsi="Arial" w:cs="Arial"/>
          <w:sz w:val="24"/>
          <w:szCs w:val="24"/>
        </w:rPr>
      </w:pPr>
    </w:p>
    <w:p w:rsidR="007953E8" w:rsidRDefault="00BD769B">
      <w:pPr>
        <w:pStyle w:val="Body"/>
        <w:spacing w:after="0" w:line="240" w:lineRule="auto"/>
        <w:rPr>
          <w:rFonts w:ascii="Arial" w:eastAsia="Arial" w:hAnsi="Arial" w:cs="Arial"/>
          <w:sz w:val="24"/>
          <w:szCs w:val="24"/>
        </w:rPr>
      </w:pPr>
      <w:r>
        <w:rPr>
          <w:rFonts w:ascii="Arial" w:hAnsi="Arial"/>
          <w:sz w:val="24"/>
          <w:szCs w:val="24"/>
          <w:lang w:val="en-US"/>
        </w:rPr>
        <w:t>Discreet communication channels are:</w:t>
      </w:r>
    </w:p>
    <w:p w:rsidR="007953E8" w:rsidRDefault="00BD769B">
      <w:pPr>
        <w:pStyle w:val="ListParagraph"/>
        <w:numPr>
          <w:ilvl w:val="0"/>
          <w:numId w:val="6"/>
        </w:numPr>
        <w:spacing w:after="0" w:line="240" w:lineRule="auto"/>
        <w:rPr>
          <w:rFonts w:ascii="Arial" w:hAnsi="Arial"/>
          <w:sz w:val="24"/>
          <w:szCs w:val="24"/>
        </w:rPr>
      </w:pPr>
      <w:r>
        <w:rPr>
          <w:rFonts w:ascii="Arial" w:hAnsi="Arial"/>
          <w:sz w:val="24"/>
          <w:szCs w:val="24"/>
        </w:rPr>
        <w:t>Staff must access their e-mail and a</w:t>
      </w:r>
      <w:r>
        <w:rPr>
          <w:rFonts w:ascii="Arial" w:hAnsi="Arial"/>
          <w:sz w:val="24"/>
          <w:szCs w:val="24"/>
        </w:rPr>
        <w:t>wait further instruction. Staff need to be familiar with accessing their account through a variety of means e.g. laptop, smartphone or tablet.</w:t>
      </w:r>
    </w:p>
    <w:p w:rsidR="007953E8" w:rsidRDefault="007953E8">
      <w:pPr>
        <w:pStyle w:val="Body"/>
        <w:spacing w:after="0" w:line="240" w:lineRule="auto"/>
        <w:rPr>
          <w:rFonts w:ascii="Arial" w:eastAsia="Arial" w:hAnsi="Arial" w:cs="Arial"/>
          <w:b/>
          <w:bCs/>
          <w:sz w:val="24"/>
          <w:szCs w:val="24"/>
        </w:rPr>
      </w:pPr>
    </w:p>
    <w:p w:rsidR="007953E8" w:rsidRDefault="00BD769B">
      <w:pPr>
        <w:pStyle w:val="Body"/>
        <w:spacing w:after="0" w:line="240" w:lineRule="auto"/>
        <w:rPr>
          <w:rFonts w:ascii="Arial" w:eastAsia="Arial" w:hAnsi="Arial" w:cs="Arial"/>
          <w:b/>
          <w:bCs/>
          <w:sz w:val="24"/>
          <w:szCs w:val="24"/>
        </w:rPr>
      </w:pPr>
      <w:r>
        <w:rPr>
          <w:rFonts w:ascii="Arial" w:hAnsi="Arial"/>
          <w:b/>
          <w:bCs/>
          <w:sz w:val="24"/>
          <w:szCs w:val="24"/>
          <w:lang w:val="en-US"/>
        </w:rPr>
        <w:t xml:space="preserve">PLEASE NOTE </w:t>
      </w:r>
      <w:r>
        <w:rPr>
          <w:rFonts w:ascii="Arial" w:hAnsi="Arial"/>
          <w:b/>
          <w:bCs/>
          <w:sz w:val="24"/>
          <w:szCs w:val="24"/>
          <w:lang w:val="en-US"/>
        </w:rPr>
        <w:t xml:space="preserve">– </w:t>
      </w:r>
      <w:r>
        <w:rPr>
          <w:rFonts w:ascii="Arial" w:hAnsi="Arial"/>
          <w:b/>
          <w:bCs/>
          <w:sz w:val="24"/>
          <w:szCs w:val="24"/>
          <w:lang w:val="en-US"/>
        </w:rPr>
        <w:t>UNDER LOCKDOWN IT IS STRICTLY PROHIBITED FOR STAFF TO MAKE ANY ATTEMPT TO MAKE PHONE CALLS/COMMUNI</w:t>
      </w:r>
      <w:r>
        <w:rPr>
          <w:rFonts w:ascii="Arial" w:hAnsi="Arial"/>
          <w:b/>
          <w:bCs/>
          <w:sz w:val="24"/>
          <w:szCs w:val="24"/>
          <w:lang w:val="en-US"/>
        </w:rPr>
        <w:t>CATE OUTSIDE OF THE SCHOOL. Calls should only be made under instruction from the emergency services/senior member of staff in charge.</w:t>
      </w:r>
    </w:p>
    <w:p w:rsidR="007953E8" w:rsidRDefault="007953E8">
      <w:pPr>
        <w:pStyle w:val="Body"/>
        <w:spacing w:after="0" w:line="240" w:lineRule="auto"/>
        <w:rPr>
          <w:rFonts w:ascii="Arial" w:eastAsia="Arial" w:hAnsi="Arial" w:cs="Arial"/>
          <w:sz w:val="20"/>
          <w:szCs w:val="20"/>
        </w:rPr>
      </w:pPr>
    </w:p>
    <w:p w:rsidR="007953E8" w:rsidRDefault="00BD769B">
      <w:pPr>
        <w:pStyle w:val="Body"/>
        <w:spacing w:after="0" w:line="240" w:lineRule="auto"/>
        <w:rPr>
          <w:rFonts w:ascii="Arial" w:eastAsia="Arial" w:hAnsi="Arial" w:cs="Arial"/>
          <w:b/>
          <w:bCs/>
          <w:sz w:val="24"/>
          <w:szCs w:val="24"/>
        </w:rPr>
      </w:pPr>
      <w:r>
        <w:rPr>
          <w:rFonts w:ascii="Arial" w:hAnsi="Arial"/>
          <w:b/>
          <w:bCs/>
          <w:sz w:val="24"/>
          <w:szCs w:val="24"/>
          <w:lang w:val="en-US"/>
        </w:rPr>
        <w:t>Communication between parents and the school.</w:t>
      </w:r>
    </w:p>
    <w:p w:rsidR="007953E8" w:rsidRDefault="00BD769B">
      <w:pPr>
        <w:pStyle w:val="Body"/>
        <w:spacing w:after="0" w:line="240" w:lineRule="auto"/>
        <w:rPr>
          <w:rFonts w:ascii="Arial" w:eastAsia="Arial" w:hAnsi="Arial" w:cs="Arial"/>
          <w:sz w:val="24"/>
          <w:szCs w:val="24"/>
        </w:rPr>
      </w:pPr>
      <w:r>
        <w:rPr>
          <w:rFonts w:ascii="Arial" w:hAnsi="Arial"/>
          <w:sz w:val="24"/>
          <w:szCs w:val="24"/>
          <w:lang w:val="en-US"/>
        </w:rPr>
        <w:t xml:space="preserve">School lockdown procedures, especially arrangements for communicating with parents, will be routinely shared with parents by newsletter. </w:t>
      </w:r>
    </w:p>
    <w:p w:rsidR="007953E8" w:rsidRDefault="007953E8">
      <w:pPr>
        <w:pStyle w:val="Body"/>
        <w:spacing w:after="0" w:line="240" w:lineRule="auto"/>
        <w:rPr>
          <w:rFonts w:ascii="Arial" w:eastAsia="Arial" w:hAnsi="Arial" w:cs="Arial"/>
          <w:sz w:val="24"/>
          <w:szCs w:val="24"/>
        </w:rPr>
      </w:pPr>
    </w:p>
    <w:p w:rsidR="007953E8" w:rsidRDefault="00BD769B">
      <w:pPr>
        <w:pStyle w:val="Body"/>
        <w:spacing w:after="0" w:line="240" w:lineRule="auto"/>
        <w:rPr>
          <w:rFonts w:ascii="Arial" w:eastAsia="Arial" w:hAnsi="Arial" w:cs="Arial"/>
          <w:sz w:val="24"/>
          <w:szCs w:val="24"/>
        </w:rPr>
      </w:pPr>
      <w:r>
        <w:rPr>
          <w:rFonts w:ascii="Arial" w:hAnsi="Arial"/>
          <w:sz w:val="24"/>
          <w:szCs w:val="24"/>
          <w:lang w:val="en-US"/>
        </w:rPr>
        <w:t xml:space="preserve">In the event of an actual lockdown, information regarding the incident will be communicated to parents as soon as is </w:t>
      </w:r>
      <w:r>
        <w:rPr>
          <w:rFonts w:ascii="Arial" w:hAnsi="Arial"/>
          <w:sz w:val="24"/>
          <w:szCs w:val="24"/>
          <w:lang w:val="en-US"/>
        </w:rPr>
        <w:t>practicable within the confines of advice from the emergency services. It is obvious that parents will be concerned but regular communication of accurate information will help to alleviate undue anxiety.</w:t>
      </w:r>
    </w:p>
    <w:p w:rsidR="007953E8" w:rsidRDefault="007953E8">
      <w:pPr>
        <w:pStyle w:val="Body"/>
        <w:spacing w:after="0" w:line="240" w:lineRule="auto"/>
        <w:rPr>
          <w:rFonts w:ascii="Arial" w:eastAsia="Arial" w:hAnsi="Arial" w:cs="Arial"/>
          <w:sz w:val="24"/>
          <w:szCs w:val="24"/>
        </w:rPr>
      </w:pPr>
    </w:p>
    <w:p w:rsidR="007953E8" w:rsidRDefault="00BD769B">
      <w:pPr>
        <w:pStyle w:val="Body"/>
        <w:spacing w:after="0" w:line="240" w:lineRule="auto"/>
        <w:rPr>
          <w:rFonts w:ascii="Arial" w:eastAsia="Arial" w:hAnsi="Arial" w:cs="Arial"/>
          <w:sz w:val="16"/>
          <w:szCs w:val="16"/>
        </w:rPr>
      </w:pPr>
      <w:r>
        <w:rPr>
          <w:rFonts w:ascii="Arial" w:hAnsi="Arial"/>
          <w:sz w:val="24"/>
          <w:szCs w:val="24"/>
          <w:lang w:val="en-US"/>
        </w:rPr>
        <w:t>Parents will be given enough information about what</w:t>
      </w:r>
      <w:r>
        <w:rPr>
          <w:rFonts w:ascii="Arial" w:hAnsi="Arial"/>
          <w:sz w:val="24"/>
          <w:szCs w:val="24"/>
          <w:lang w:val="en-US"/>
        </w:rPr>
        <w:t xml:space="preserve"> will happen so that they:</w:t>
      </w:r>
    </w:p>
    <w:p w:rsidR="007953E8" w:rsidRDefault="00BD769B">
      <w:pPr>
        <w:pStyle w:val="ListParagraph"/>
        <w:numPr>
          <w:ilvl w:val="0"/>
          <w:numId w:val="8"/>
        </w:numPr>
        <w:spacing w:after="0" w:line="240" w:lineRule="auto"/>
        <w:rPr>
          <w:rFonts w:ascii="Arial" w:hAnsi="Arial"/>
          <w:sz w:val="24"/>
          <w:szCs w:val="24"/>
        </w:rPr>
      </w:pPr>
      <w:r>
        <w:rPr>
          <w:rFonts w:ascii="Arial" w:hAnsi="Arial"/>
          <w:sz w:val="24"/>
          <w:szCs w:val="24"/>
        </w:rPr>
        <w:t>Are reassured that the school understands their concern for their child</w:t>
      </w:r>
      <w:r>
        <w:rPr>
          <w:rFonts w:ascii="Arial" w:hAnsi="Arial"/>
          <w:sz w:val="24"/>
          <w:szCs w:val="24"/>
        </w:rPr>
        <w:t>’</w:t>
      </w:r>
      <w:r>
        <w:rPr>
          <w:rFonts w:ascii="Arial" w:hAnsi="Arial"/>
          <w:sz w:val="24"/>
          <w:szCs w:val="24"/>
        </w:rPr>
        <w:t>s welfare, and that it is doing everything possible to ensure his/her safety;</w:t>
      </w:r>
    </w:p>
    <w:p w:rsidR="007953E8" w:rsidRDefault="00BD769B">
      <w:pPr>
        <w:pStyle w:val="ListParagraph"/>
        <w:numPr>
          <w:ilvl w:val="0"/>
          <w:numId w:val="8"/>
        </w:numPr>
        <w:spacing w:after="0" w:line="240" w:lineRule="auto"/>
        <w:rPr>
          <w:rFonts w:ascii="Arial" w:hAnsi="Arial"/>
          <w:sz w:val="24"/>
          <w:szCs w:val="24"/>
        </w:rPr>
      </w:pPr>
      <w:r>
        <w:rPr>
          <w:rFonts w:ascii="Arial" w:hAnsi="Arial"/>
          <w:sz w:val="24"/>
          <w:szCs w:val="24"/>
        </w:rPr>
        <w:t xml:space="preserve">Do not need to contact the school. Calling the school could tie up telephone </w:t>
      </w:r>
      <w:r>
        <w:rPr>
          <w:rFonts w:ascii="Arial" w:hAnsi="Arial"/>
          <w:sz w:val="24"/>
          <w:szCs w:val="24"/>
        </w:rPr>
        <w:t>lines that are needed for contacting emergency providers;</w:t>
      </w:r>
    </w:p>
    <w:p w:rsidR="007953E8" w:rsidRDefault="00BD769B">
      <w:pPr>
        <w:pStyle w:val="ListParagraph"/>
        <w:numPr>
          <w:ilvl w:val="0"/>
          <w:numId w:val="8"/>
        </w:numPr>
        <w:spacing w:after="0" w:line="240" w:lineRule="auto"/>
        <w:rPr>
          <w:rFonts w:ascii="Arial" w:hAnsi="Arial"/>
          <w:sz w:val="24"/>
          <w:szCs w:val="24"/>
        </w:rPr>
      </w:pPr>
      <w:r>
        <w:rPr>
          <w:rFonts w:ascii="Arial" w:hAnsi="Arial"/>
          <w:sz w:val="24"/>
          <w:szCs w:val="24"/>
        </w:rPr>
        <w:t>Do not come to the school. They could interfere with emergency provider</w:t>
      </w:r>
      <w:r>
        <w:rPr>
          <w:rFonts w:ascii="Arial" w:hAnsi="Arial"/>
          <w:sz w:val="24"/>
          <w:szCs w:val="24"/>
        </w:rPr>
        <w:t>’</w:t>
      </w:r>
      <w:r>
        <w:rPr>
          <w:rFonts w:ascii="Arial" w:hAnsi="Arial"/>
          <w:sz w:val="24"/>
          <w:szCs w:val="24"/>
        </w:rPr>
        <w:t>s access to the school and may put themselves and others in danger;</w:t>
      </w:r>
    </w:p>
    <w:p w:rsidR="007953E8" w:rsidRDefault="00BD769B">
      <w:pPr>
        <w:pStyle w:val="ListParagraph"/>
        <w:numPr>
          <w:ilvl w:val="0"/>
          <w:numId w:val="8"/>
        </w:numPr>
        <w:spacing w:after="0" w:line="240" w:lineRule="auto"/>
        <w:rPr>
          <w:rFonts w:ascii="Arial" w:hAnsi="Arial"/>
          <w:sz w:val="24"/>
          <w:szCs w:val="24"/>
        </w:rPr>
      </w:pPr>
      <w:r>
        <w:rPr>
          <w:rFonts w:ascii="Arial" w:hAnsi="Arial"/>
          <w:sz w:val="24"/>
          <w:szCs w:val="24"/>
        </w:rPr>
        <w:t xml:space="preserve">Wait for the school to contact them about when it is safe </w:t>
      </w:r>
      <w:r>
        <w:rPr>
          <w:rFonts w:ascii="Arial" w:hAnsi="Arial"/>
          <w:sz w:val="24"/>
          <w:szCs w:val="24"/>
        </w:rPr>
        <w:t>for them to come and get their children, and where from.</w:t>
      </w:r>
    </w:p>
    <w:p w:rsidR="007953E8" w:rsidRDefault="007953E8">
      <w:pPr>
        <w:pStyle w:val="Body"/>
        <w:spacing w:after="0" w:line="240" w:lineRule="auto"/>
        <w:rPr>
          <w:rFonts w:ascii="Arial" w:eastAsia="Arial" w:hAnsi="Arial" w:cs="Arial"/>
          <w:i/>
          <w:iCs/>
          <w:sz w:val="24"/>
          <w:szCs w:val="24"/>
        </w:rPr>
      </w:pPr>
    </w:p>
    <w:p w:rsidR="007953E8" w:rsidRDefault="00BD769B">
      <w:pPr>
        <w:pStyle w:val="Body"/>
        <w:spacing w:after="0" w:line="240" w:lineRule="auto"/>
        <w:rPr>
          <w:rFonts w:ascii="Arial" w:eastAsia="Arial" w:hAnsi="Arial" w:cs="Arial"/>
          <w:i/>
          <w:iCs/>
          <w:sz w:val="24"/>
          <w:szCs w:val="24"/>
        </w:rPr>
      </w:pPr>
      <w:r>
        <w:rPr>
          <w:rFonts w:ascii="Arial" w:hAnsi="Arial"/>
          <w:i/>
          <w:iCs/>
          <w:sz w:val="24"/>
          <w:szCs w:val="24"/>
          <w:lang w:val="en-US"/>
        </w:rPr>
        <w:t>The communication with parents will take into account reassuring parents that the school understands their concern for their children</w:t>
      </w:r>
      <w:r>
        <w:rPr>
          <w:rFonts w:ascii="Arial" w:hAnsi="Arial"/>
          <w:i/>
          <w:iCs/>
          <w:sz w:val="24"/>
          <w:szCs w:val="24"/>
          <w:lang w:val="en-US"/>
        </w:rPr>
        <w:t>’</w:t>
      </w:r>
      <w:r>
        <w:rPr>
          <w:rFonts w:ascii="Arial" w:hAnsi="Arial"/>
          <w:i/>
          <w:iCs/>
          <w:sz w:val="24"/>
          <w:szCs w:val="24"/>
          <w:lang w:val="en-US"/>
        </w:rPr>
        <w:t>s welfare and that everything that can possibly be done to ensur</w:t>
      </w:r>
      <w:r>
        <w:rPr>
          <w:rFonts w:ascii="Arial" w:hAnsi="Arial"/>
          <w:i/>
          <w:iCs/>
          <w:sz w:val="24"/>
          <w:szCs w:val="24"/>
          <w:lang w:val="en-US"/>
        </w:rPr>
        <w:t>e the children's safety will be done and may include the following:</w:t>
      </w:r>
      <w:r>
        <w:rPr>
          <w:rFonts w:ascii="Arial" w:hAnsi="Arial"/>
          <w:b/>
          <w:bCs/>
          <w:i/>
          <w:iCs/>
          <w:sz w:val="24"/>
          <w:szCs w:val="24"/>
        </w:rPr>
        <w:t xml:space="preserve"> </w:t>
      </w:r>
      <w:r>
        <w:rPr>
          <w:rFonts w:ascii="Arial" w:hAnsi="Arial"/>
          <w:b/>
          <w:bCs/>
          <w:i/>
          <w:iCs/>
          <w:sz w:val="24"/>
          <w:szCs w:val="24"/>
          <w:lang w:val="en-US"/>
        </w:rPr>
        <w:t>“</w:t>
      </w:r>
      <w:r>
        <w:rPr>
          <w:rFonts w:ascii="Arial" w:hAnsi="Arial"/>
          <w:b/>
          <w:bCs/>
          <w:i/>
          <w:iCs/>
          <w:sz w:val="24"/>
          <w:szCs w:val="24"/>
          <w:lang w:val="en-US"/>
        </w:rPr>
        <w:t>...the school is in a full lockdown situation.</w:t>
      </w:r>
    </w:p>
    <w:p w:rsidR="007953E8" w:rsidRDefault="00BD769B">
      <w:pPr>
        <w:pStyle w:val="Body"/>
        <w:spacing w:after="0" w:line="240" w:lineRule="auto"/>
        <w:rPr>
          <w:rFonts w:ascii="Arial" w:eastAsia="Arial" w:hAnsi="Arial" w:cs="Arial"/>
          <w:b/>
          <w:bCs/>
          <w:i/>
          <w:iCs/>
          <w:sz w:val="24"/>
          <w:szCs w:val="24"/>
        </w:rPr>
      </w:pPr>
      <w:r>
        <w:rPr>
          <w:rFonts w:ascii="Arial" w:hAnsi="Arial"/>
          <w:b/>
          <w:bCs/>
          <w:i/>
          <w:iCs/>
          <w:sz w:val="24"/>
          <w:szCs w:val="24"/>
          <w:lang w:val="en-US"/>
        </w:rPr>
        <w:t>During this period the switchboard and entrances will be un-manned, external doors locked and nobody allowed in or out</w:t>
      </w:r>
      <w:r>
        <w:rPr>
          <w:rFonts w:ascii="Arial" w:hAnsi="Arial"/>
          <w:b/>
          <w:bCs/>
          <w:i/>
          <w:iCs/>
          <w:sz w:val="24"/>
          <w:szCs w:val="24"/>
          <w:lang w:val="en-US"/>
        </w:rPr>
        <w:t>…”</w:t>
      </w:r>
    </w:p>
    <w:p w:rsidR="007953E8" w:rsidRDefault="007953E8">
      <w:pPr>
        <w:pStyle w:val="Body"/>
        <w:spacing w:after="0" w:line="240" w:lineRule="auto"/>
        <w:rPr>
          <w:rFonts w:ascii="Arial" w:eastAsia="Arial" w:hAnsi="Arial" w:cs="Arial"/>
          <w:b/>
          <w:bCs/>
          <w:sz w:val="24"/>
          <w:szCs w:val="24"/>
        </w:rPr>
      </w:pPr>
    </w:p>
    <w:p w:rsidR="007953E8" w:rsidRDefault="00BD769B">
      <w:pPr>
        <w:pStyle w:val="Body"/>
        <w:spacing w:after="0" w:line="240" w:lineRule="auto"/>
        <w:rPr>
          <w:rFonts w:ascii="Arial" w:eastAsia="Arial" w:hAnsi="Arial" w:cs="Arial"/>
          <w:b/>
          <w:bCs/>
          <w:sz w:val="24"/>
          <w:szCs w:val="24"/>
        </w:rPr>
      </w:pPr>
      <w:r>
        <w:rPr>
          <w:rFonts w:ascii="Arial" w:hAnsi="Arial"/>
          <w:b/>
          <w:bCs/>
          <w:sz w:val="24"/>
          <w:szCs w:val="24"/>
          <w:lang w:val="nl-NL"/>
        </w:rPr>
        <w:t>Lunchtime Procedur</w:t>
      </w:r>
      <w:r>
        <w:rPr>
          <w:rFonts w:ascii="Arial" w:hAnsi="Arial"/>
          <w:b/>
          <w:bCs/>
          <w:sz w:val="24"/>
          <w:szCs w:val="24"/>
          <w:lang w:val="nl-NL"/>
        </w:rPr>
        <w:t>es</w:t>
      </w:r>
    </w:p>
    <w:p w:rsidR="007953E8" w:rsidRDefault="00BD769B">
      <w:pPr>
        <w:pStyle w:val="Body"/>
        <w:spacing w:after="0" w:line="240" w:lineRule="auto"/>
        <w:rPr>
          <w:rFonts w:ascii="Arial" w:eastAsia="Arial" w:hAnsi="Arial" w:cs="Arial"/>
          <w:b/>
          <w:bCs/>
          <w:sz w:val="24"/>
          <w:szCs w:val="24"/>
        </w:rPr>
      </w:pPr>
      <w:r>
        <w:rPr>
          <w:rFonts w:ascii="Arial" w:hAnsi="Arial"/>
          <w:sz w:val="24"/>
          <w:szCs w:val="24"/>
          <w:lang w:val="en-US"/>
        </w:rPr>
        <w:t xml:space="preserve">In the event of a lockdown during the lunch break, children should proceed to their own classroom to be registered and any teachers/teaching assistants who are in the building return to their classroom to take charge. After ensuring that all classes </w:t>
      </w:r>
      <w:r>
        <w:rPr>
          <w:rFonts w:ascii="Arial" w:hAnsi="Arial"/>
          <w:sz w:val="24"/>
          <w:szCs w:val="24"/>
          <w:lang w:val="en-US"/>
        </w:rPr>
        <w:t>have adult supervision MSAs should meet with the control team in the staff room and will be deployed as necessary.</w:t>
      </w:r>
    </w:p>
    <w:p w:rsidR="007953E8" w:rsidRDefault="007953E8">
      <w:pPr>
        <w:pStyle w:val="Body"/>
        <w:spacing w:after="0" w:line="240" w:lineRule="auto"/>
        <w:rPr>
          <w:rFonts w:ascii="Arial" w:eastAsia="Arial" w:hAnsi="Arial" w:cs="Arial"/>
          <w:b/>
          <w:bCs/>
          <w:sz w:val="24"/>
          <w:szCs w:val="24"/>
        </w:rPr>
      </w:pPr>
    </w:p>
    <w:p w:rsidR="007953E8" w:rsidRDefault="00BD769B">
      <w:pPr>
        <w:pStyle w:val="Body"/>
        <w:spacing w:after="0" w:line="240" w:lineRule="auto"/>
        <w:rPr>
          <w:rFonts w:ascii="Arial" w:eastAsia="Arial" w:hAnsi="Arial" w:cs="Arial"/>
          <w:b/>
          <w:bCs/>
          <w:sz w:val="24"/>
          <w:szCs w:val="24"/>
        </w:rPr>
      </w:pPr>
      <w:r>
        <w:rPr>
          <w:rFonts w:ascii="Arial" w:hAnsi="Arial"/>
          <w:b/>
          <w:bCs/>
          <w:sz w:val="24"/>
          <w:szCs w:val="24"/>
          <w:lang w:val="en-US"/>
        </w:rPr>
        <w:t>Emergency Services</w:t>
      </w:r>
    </w:p>
    <w:p w:rsidR="007953E8" w:rsidRDefault="00BD769B">
      <w:pPr>
        <w:pStyle w:val="Body"/>
        <w:spacing w:after="0" w:line="240" w:lineRule="auto"/>
        <w:rPr>
          <w:rFonts w:ascii="Arial" w:eastAsia="Arial" w:hAnsi="Arial" w:cs="Arial"/>
          <w:sz w:val="24"/>
          <w:szCs w:val="24"/>
        </w:rPr>
      </w:pPr>
      <w:r>
        <w:rPr>
          <w:rFonts w:ascii="Arial" w:hAnsi="Arial"/>
          <w:sz w:val="24"/>
          <w:szCs w:val="24"/>
          <w:lang w:val="en-US"/>
        </w:rPr>
        <w:t>It is important to keep lines of communication open with emergency</w:t>
      </w:r>
      <w:r>
        <w:rPr>
          <w:rFonts w:ascii="Arial" w:hAnsi="Arial"/>
          <w:sz w:val="24"/>
          <w:szCs w:val="24"/>
        </w:rPr>
        <w:t xml:space="preserve"> </w:t>
      </w:r>
      <w:r>
        <w:rPr>
          <w:rFonts w:ascii="Arial" w:hAnsi="Arial"/>
          <w:sz w:val="24"/>
          <w:szCs w:val="24"/>
          <w:lang w:val="en-US"/>
        </w:rPr>
        <w:t xml:space="preserve">services as they are best placed to offer advice as a </w:t>
      </w:r>
      <w:r>
        <w:rPr>
          <w:rFonts w:ascii="Arial" w:hAnsi="Arial"/>
          <w:sz w:val="24"/>
          <w:szCs w:val="24"/>
          <w:lang w:val="en-US"/>
        </w:rPr>
        <w:t>situation unfolds. The school site may or may not be cordoned off by the</w:t>
      </w:r>
      <w:r>
        <w:rPr>
          <w:rFonts w:ascii="Arial" w:hAnsi="Arial"/>
          <w:sz w:val="24"/>
          <w:szCs w:val="24"/>
        </w:rPr>
        <w:t xml:space="preserve"> </w:t>
      </w:r>
      <w:r>
        <w:rPr>
          <w:rFonts w:ascii="Arial" w:hAnsi="Arial"/>
          <w:sz w:val="24"/>
          <w:szCs w:val="24"/>
          <w:lang w:val="en-US"/>
        </w:rPr>
        <w:t>emergency services depending on the severity of the incident that has triggered the lockdown. Emergency services will support the decision of the headteacher with regards to the timin</w:t>
      </w:r>
      <w:r>
        <w:rPr>
          <w:rFonts w:ascii="Arial" w:hAnsi="Arial"/>
          <w:sz w:val="24"/>
          <w:szCs w:val="24"/>
          <w:lang w:val="en-US"/>
        </w:rPr>
        <w:t>g of communication to parents.</w:t>
      </w:r>
    </w:p>
    <w:p w:rsidR="007953E8" w:rsidRDefault="00BD769B">
      <w:pPr>
        <w:pStyle w:val="Body"/>
        <w:spacing w:after="0" w:line="240" w:lineRule="auto"/>
        <w:rPr>
          <w:rFonts w:ascii="Arial" w:eastAsia="Arial" w:hAnsi="Arial" w:cs="Arial"/>
          <w:sz w:val="24"/>
          <w:szCs w:val="24"/>
        </w:rPr>
      </w:pPr>
      <w:r>
        <w:rPr>
          <w:rFonts w:ascii="Arial" w:hAnsi="Arial"/>
          <w:sz w:val="24"/>
          <w:szCs w:val="24"/>
          <w:lang w:val="en-US"/>
        </w:rPr>
        <w:t>In the event of a prolonged lockdown or more severe scenario, North Yorkshire County Council has the capacity to provide humanitarian assistance by establishing a Reception Centre for friends and family outside of the cordone</w:t>
      </w:r>
      <w:r>
        <w:rPr>
          <w:rFonts w:ascii="Arial" w:hAnsi="Arial"/>
          <w:sz w:val="24"/>
          <w:szCs w:val="24"/>
          <w:lang w:val="en-US"/>
        </w:rPr>
        <w:t>d area.</w:t>
      </w:r>
    </w:p>
    <w:p w:rsidR="007953E8" w:rsidRDefault="007953E8">
      <w:pPr>
        <w:pStyle w:val="Body"/>
        <w:spacing w:after="0" w:line="240" w:lineRule="auto"/>
        <w:rPr>
          <w:rFonts w:ascii="Arial" w:eastAsia="Arial" w:hAnsi="Arial" w:cs="Arial"/>
          <w:sz w:val="24"/>
          <w:szCs w:val="24"/>
        </w:rPr>
      </w:pPr>
    </w:p>
    <w:p w:rsidR="007953E8" w:rsidRDefault="00BD769B">
      <w:pPr>
        <w:pStyle w:val="Body"/>
        <w:spacing w:after="0" w:line="240" w:lineRule="auto"/>
        <w:rPr>
          <w:rFonts w:ascii="Arial" w:eastAsia="Arial" w:hAnsi="Arial" w:cs="Arial"/>
          <w:b/>
          <w:bCs/>
          <w:sz w:val="24"/>
          <w:szCs w:val="24"/>
        </w:rPr>
      </w:pPr>
      <w:r>
        <w:rPr>
          <w:rFonts w:ascii="Arial" w:hAnsi="Arial"/>
          <w:b/>
          <w:bCs/>
          <w:sz w:val="24"/>
          <w:szCs w:val="24"/>
          <w:lang w:val="nl-NL"/>
        </w:rPr>
        <w:t>De-Brief</w:t>
      </w:r>
    </w:p>
    <w:p w:rsidR="007953E8" w:rsidRDefault="00BD769B">
      <w:pPr>
        <w:pStyle w:val="Body"/>
        <w:spacing w:after="0" w:line="240" w:lineRule="auto"/>
      </w:pPr>
      <w:r>
        <w:rPr>
          <w:rFonts w:ascii="Arial" w:hAnsi="Arial"/>
          <w:sz w:val="24"/>
          <w:szCs w:val="24"/>
          <w:lang w:val="en-US"/>
        </w:rPr>
        <w:t>Following any lockdown procedure (practice or otherwise) there will be an evaluation emailed to all staff.</w:t>
      </w:r>
    </w:p>
    <w:sectPr w:rsidR="007953E8">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D769B">
      <w:r>
        <w:separator/>
      </w:r>
    </w:p>
  </w:endnote>
  <w:endnote w:type="continuationSeparator" w:id="0">
    <w:p w:rsidR="00000000" w:rsidRDefault="00BD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3E8" w:rsidRDefault="00BD769B">
    <w:pPr>
      <w:pStyle w:val="Footer"/>
      <w:tabs>
        <w:tab w:val="clear" w:pos="9026"/>
        <w:tab w:val="right" w:pos="9000"/>
      </w:tabs>
    </w:pPr>
    <w:r>
      <w:t xml:space="preserve">Page | </w:t>
    </w: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D769B">
      <w:r>
        <w:separator/>
      </w:r>
    </w:p>
  </w:footnote>
  <w:footnote w:type="continuationSeparator" w:id="0">
    <w:p w:rsidR="00000000" w:rsidRDefault="00BD7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3E8" w:rsidRDefault="00BD769B">
    <w:pPr>
      <w:pStyle w:val="Header"/>
      <w:tabs>
        <w:tab w:val="clear" w:pos="4513"/>
        <w:tab w:val="clear" w:pos="9026"/>
        <w:tab w:val="left" w:pos="2025"/>
      </w:tabs>
      <w:jc w:val="center"/>
      <w:rPr>
        <w:rFonts w:ascii="Arial" w:eastAsia="Arial" w:hAnsi="Arial" w:cs="Arial"/>
        <w:sz w:val="36"/>
        <w:szCs w:val="36"/>
        <w:u w:val="single"/>
      </w:rPr>
    </w:pPr>
    <w:r>
      <w:rPr>
        <w:rFonts w:ascii="Arial" w:hAnsi="Arial"/>
        <w:sz w:val="36"/>
        <w:szCs w:val="36"/>
        <w:u w:val="single"/>
      </w:rPr>
      <w:t>Kirk Smeaton C of E School</w:t>
    </w:r>
  </w:p>
  <w:p w:rsidR="007953E8" w:rsidRDefault="00BD769B">
    <w:pPr>
      <w:pStyle w:val="Header"/>
      <w:tabs>
        <w:tab w:val="clear" w:pos="4513"/>
        <w:tab w:val="clear" w:pos="9026"/>
        <w:tab w:val="left" w:pos="2025"/>
      </w:tabs>
      <w:jc w:val="center"/>
    </w:pPr>
    <w:r>
      <w:rPr>
        <w:rFonts w:ascii="Arial" w:hAnsi="Arial"/>
        <w:sz w:val="36"/>
        <w:szCs w:val="36"/>
        <w:u w:val="single"/>
      </w:rPr>
      <w:t>Lockdown Procedure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06E8D"/>
    <w:multiLevelType w:val="hybridMultilevel"/>
    <w:tmpl w:val="8744E38C"/>
    <w:numStyleLink w:val="ImportedStyle3"/>
  </w:abstractNum>
  <w:abstractNum w:abstractNumId="1" w15:restartNumberingAfterBreak="0">
    <w:nsid w:val="33B439FC"/>
    <w:multiLevelType w:val="hybridMultilevel"/>
    <w:tmpl w:val="4E9C5006"/>
    <w:styleLink w:val="ImportedStyle2"/>
    <w:lvl w:ilvl="0" w:tplc="77C070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66FC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CCB3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36DA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7CD6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7EB1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ECA7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9D256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70DD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4666AE8"/>
    <w:multiLevelType w:val="hybridMultilevel"/>
    <w:tmpl w:val="23860E92"/>
    <w:styleLink w:val="ImportedStyle1"/>
    <w:lvl w:ilvl="0" w:tplc="3B5E0E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BA99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C810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A686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7EEE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AC58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80490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FAED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921E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A86781A"/>
    <w:multiLevelType w:val="hybridMultilevel"/>
    <w:tmpl w:val="23860E92"/>
    <w:numStyleLink w:val="ImportedStyle1"/>
  </w:abstractNum>
  <w:abstractNum w:abstractNumId="4" w15:restartNumberingAfterBreak="0">
    <w:nsid w:val="3C4E40EF"/>
    <w:multiLevelType w:val="hybridMultilevel"/>
    <w:tmpl w:val="8744E38C"/>
    <w:styleLink w:val="ImportedStyle3"/>
    <w:lvl w:ilvl="0" w:tplc="0BBCAC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730C6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780B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B66D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7603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2888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F4241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9EEA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7237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7960830"/>
    <w:multiLevelType w:val="hybridMultilevel"/>
    <w:tmpl w:val="91341422"/>
    <w:styleLink w:val="ImportedStyle4"/>
    <w:lvl w:ilvl="0" w:tplc="BBE4C4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AA7D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9845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92E8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A0C5A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E8C0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C486CF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8280D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9EAA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F82372C"/>
    <w:multiLevelType w:val="hybridMultilevel"/>
    <w:tmpl w:val="91341422"/>
    <w:numStyleLink w:val="ImportedStyle4"/>
  </w:abstractNum>
  <w:abstractNum w:abstractNumId="7" w15:restartNumberingAfterBreak="0">
    <w:nsid w:val="7D2A7BB0"/>
    <w:multiLevelType w:val="hybridMultilevel"/>
    <w:tmpl w:val="4E9C5006"/>
    <w:numStyleLink w:val="ImportedStyle2"/>
  </w:abstractNum>
  <w:num w:numId="1">
    <w:abstractNumId w:val="2"/>
  </w:num>
  <w:num w:numId="2">
    <w:abstractNumId w:val="3"/>
  </w:num>
  <w:num w:numId="3">
    <w:abstractNumId w:val="1"/>
  </w:num>
  <w:num w:numId="4">
    <w:abstractNumId w:val="7"/>
  </w:num>
  <w:num w:numId="5">
    <w:abstractNumId w:val="4"/>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3E8"/>
    <w:rsid w:val="007953E8"/>
    <w:rsid w:val="00BD7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98CFEA-7D25-4161-AA30-839A0007F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Kirk Smeaton Headteacher</cp:lastModifiedBy>
  <cp:revision>2</cp:revision>
  <dcterms:created xsi:type="dcterms:W3CDTF">2019-12-12T14:19:00Z</dcterms:created>
  <dcterms:modified xsi:type="dcterms:W3CDTF">2019-12-12T14:19:00Z</dcterms:modified>
</cp:coreProperties>
</file>