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99F9C" w14:textId="77777777" w:rsidR="00BE229A" w:rsidRPr="006F397E" w:rsidRDefault="00BE229A" w:rsidP="00BE229A">
      <w:pPr>
        <w:tabs>
          <w:tab w:val="left" w:pos="3180"/>
        </w:tabs>
        <w:jc w:val="center"/>
        <w:rPr>
          <w:rFonts w:ascii="Arial" w:hAnsi="Arial" w:cs="Arial"/>
          <w:b/>
          <w:u w:val="single"/>
        </w:rPr>
      </w:pPr>
    </w:p>
    <w:p w14:paraId="57AEBAF2" w14:textId="5302018E" w:rsidR="003D1827" w:rsidRDefault="003D1827" w:rsidP="003D18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  <w:b/>
        </w:rPr>
      </w:pPr>
      <w:r w:rsidRPr="00A27724">
        <w:rPr>
          <w:rFonts w:ascii="Arial" w:hAnsi="Arial" w:cs="Arial"/>
          <w:b/>
        </w:rPr>
        <w:t>9am-9:</w:t>
      </w:r>
      <w:r>
        <w:rPr>
          <w:rFonts w:ascii="Arial" w:hAnsi="Arial" w:cs="Arial"/>
          <w:b/>
        </w:rPr>
        <w:t>1</w:t>
      </w:r>
      <w:r w:rsidR="008D36C5">
        <w:rPr>
          <w:rFonts w:ascii="Arial" w:hAnsi="Arial" w:cs="Arial"/>
          <w:b/>
        </w:rPr>
        <w:t>5</w:t>
      </w:r>
      <w:r w:rsidRPr="00A27724">
        <w:rPr>
          <w:rFonts w:ascii="Arial" w:hAnsi="Arial" w:cs="Arial"/>
          <w:b/>
        </w:rPr>
        <w:t xml:space="preserve">am </w:t>
      </w:r>
      <w:r w:rsidR="00675FA5">
        <w:rPr>
          <w:rFonts w:ascii="Arial" w:hAnsi="Arial" w:cs="Arial"/>
          <w:b/>
        </w:rPr>
        <w:t>English - Spelling test</w:t>
      </w:r>
      <w:r w:rsidR="00675FA5" w:rsidRPr="00A27724">
        <w:rPr>
          <w:rFonts w:ascii="Arial" w:hAnsi="Arial" w:cs="Arial"/>
          <w:b/>
        </w:rPr>
        <w:t xml:space="preserve"> </w:t>
      </w:r>
    </w:p>
    <w:p w14:paraId="19B3258E" w14:textId="77777777" w:rsidR="00675FA5" w:rsidRPr="003D1827" w:rsidRDefault="00675FA5" w:rsidP="00675F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Please see the video on Class Dojo for the spelling test.  Send us your results on your </w:t>
      </w:r>
      <w:r>
        <w:rPr>
          <w:rFonts w:ascii="Arial" w:hAnsi="Arial" w:cs="Arial"/>
          <w:b/>
        </w:rPr>
        <w:t xml:space="preserve">portfolio </w:t>
      </w:r>
      <w:r>
        <w:rPr>
          <w:rFonts w:ascii="Arial" w:hAnsi="Arial" w:cs="Arial"/>
        </w:rPr>
        <w:t>so that your teachers can see them.</w:t>
      </w:r>
    </w:p>
    <w:p w14:paraId="334C1B5A" w14:textId="77777777" w:rsidR="00675FA5" w:rsidRDefault="00675FA5" w:rsidP="003D18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  <w:b/>
        </w:rPr>
      </w:pPr>
    </w:p>
    <w:p w14:paraId="636415B3" w14:textId="77777777" w:rsidR="003D1827" w:rsidRDefault="003D1827" w:rsidP="003D1827">
      <w:pPr>
        <w:tabs>
          <w:tab w:val="left" w:pos="3180"/>
        </w:tabs>
        <w:rPr>
          <w:rFonts w:ascii="Arial" w:hAnsi="Arial" w:cs="Arial"/>
          <w:b/>
        </w:rPr>
      </w:pPr>
    </w:p>
    <w:p w14:paraId="10BFCAD1" w14:textId="77777777" w:rsidR="008D36C5" w:rsidRDefault="003D1827" w:rsidP="008D36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180"/>
        </w:tabs>
        <w:rPr>
          <w:rFonts w:ascii="Arial" w:hAnsi="Arial" w:cs="Arial"/>
        </w:rPr>
      </w:pPr>
      <w:r>
        <w:rPr>
          <w:rFonts w:ascii="Arial" w:hAnsi="Arial" w:cs="Arial"/>
          <w:b/>
        </w:rPr>
        <w:t>9:15-</w:t>
      </w:r>
      <w:r w:rsidR="008D36C5">
        <w:rPr>
          <w:rFonts w:ascii="Arial" w:hAnsi="Arial" w:cs="Arial"/>
          <w:b/>
        </w:rPr>
        <w:t>10:30</w:t>
      </w:r>
      <w:proofErr w:type="gramStart"/>
      <w:r w:rsidR="008D36C5">
        <w:rPr>
          <w:rFonts w:ascii="Arial" w:hAnsi="Arial" w:cs="Arial"/>
          <w:b/>
        </w:rPr>
        <w:t xml:space="preserve">am </w:t>
      </w:r>
      <w:r>
        <w:rPr>
          <w:rFonts w:ascii="Arial" w:hAnsi="Arial" w:cs="Arial"/>
          <w:b/>
        </w:rPr>
        <w:t xml:space="preserve"> </w:t>
      </w:r>
      <w:r w:rsidR="00675FA5">
        <w:rPr>
          <w:rFonts w:ascii="Arial" w:hAnsi="Arial" w:cs="Arial"/>
          <w:b/>
        </w:rPr>
        <w:t>English</w:t>
      </w:r>
      <w:proofErr w:type="gramEnd"/>
      <w:r w:rsidR="00675FA5">
        <w:rPr>
          <w:rFonts w:ascii="Arial" w:hAnsi="Arial" w:cs="Arial"/>
          <w:b/>
        </w:rPr>
        <w:t xml:space="preserve"> –</w:t>
      </w:r>
      <w:r w:rsidR="008D36C5">
        <w:rPr>
          <w:rFonts w:ascii="Arial" w:hAnsi="Arial" w:cs="Arial"/>
          <w:b/>
        </w:rPr>
        <w:t xml:space="preserve"> </w:t>
      </w:r>
      <w:r w:rsidR="006E37D2">
        <w:rPr>
          <w:rFonts w:ascii="Arial" w:hAnsi="Arial" w:cs="Arial"/>
          <w:b/>
        </w:rPr>
        <w:t>Writing</w:t>
      </w:r>
      <w:r w:rsidR="008D36C5" w:rsidRPr="008D36C5">
        <w:rPr>
          <w:rFonts w:ascii="Arial" w:hAnsi="Arial" w:cs="Arial"/>
        </w:rPr>
        <w:t xml:space="preserve"> </w:t>
      </w:r>
    </w:p>
    <w:p w14:paraId="5A127DCF" w14:textId="50B471BA" w:rsidR="008D36C5" w:rsidRDefault="005C5441" w:rsidP="008D36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1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Thinking back to your favourite book, please write the next chapter for it.  What happens to the main character next?  Remember to use paragraphs, </w:t>
      </w:r>
      <w:proofErr w:type="gramStart"/>
      <w:r>
        <w:rPr>
          <w:rFonts w:ascii="Arial" w:hAnsi="Arial" w:cs="Arial"/>
        </w:rPr>
        <w:t>adjectives</w:t>
      </w:r>
      <w:proofErr w:type="gramEnd"/>
      <w:r>
        <w:rPr>
          <w:rFonts w:ascii="Arial" w:hAnsi="Arial" w:cs="Arial"/>
        </w:rPr>
        <w:t xml:space="preserve"> and adverbs in your writing.  Send your work to us on ClassDojo.</w:t>
      </w:r>
    </w:p>
    <w:p w14:paraId="228BAF47" w14:textId="77777777" w:rsidR="008D36C5" w:rsidRDefault="008D36C5" w:rsidP="008D36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180"/>
        </w:tabs>
        <w:rPr>
          <w:rFonts w:ascii="Arial" w:hAnsi="Arial" w:cs="Arial"/>
        </w:rPr>
      </w:pPr>
    </w:p>
    <w:p w14:paraId="4D4DEFF1" w14:textId="77777777" w:rsidR="006E37D2" w:rsidRPr="00FE01C8" w:rsidRDefault="006E37D2" w:rsidP="006E37D2">
      <w:pPr>
        <w:tabs>
          <w:tab w:val="left" w:pos="31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10:30am-10:45am </w:t>
      </w:r>
      <w:r w:rsidRPr="00A27724">
        <w:rPr>
          <w:rFonts w:ascii="Arial" w:hAnsi="Arial" w:cs="Arial"/>
          <w:b/>
        </w:rPr>
        <w:t>Break/snack/fresh air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(screen free time)</w:t>
      </w:r>
    </w:p>
    <w:p w14:paraId="0ABE2641" w14:textId="77777777" w:rsidR="003608EC" w:rsidRDefault="003608EC" w:rsidP="00360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  <w:b/>
        </w:rPr>
      </w:pPr>
      <w:r w:rsidRPr="00A27724">
        <w:rPr>
          <w:rFonts w:ascii="Arial" w:hAnsi="Arial" w:cs="Arial"/>
          <w:b/>
        </w:rPr>
        <w:t>10:45-11:30am Maths</w:t>
      </w:r>
    </w:p>
    <w:p w14:paraId="3BCE5245" w14:textId="4AA8B98D" w:rsidR="003608EC" w:rsidRDefault="003608EC" w:rsidP="00360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  <w:u w:val="single"/>
        </w:rPr>
      </w:pPr>
      <w:r w:rsidRPr="00D04352">
        <w:rPr>
          <w:rFonts w:ascii="Arial" w:hAnsi="Arial" w:cs="Arial"/>
          <w:u w:val="single"/>
        </w:rPr>
        <w:t>Year 3 - LO:</w:t>
      </w:r>
      <w:r>
        <w:rPr>
          <w:rFonts w:ascii="Arial" w:hAnsi="Arial" w:cs="Arial"/>
          <w:u w:val="single"/>
        </w:rPr>
        <w:t xml:space="preserve"> </w:t>
      </w:r>
      <w:r w:rsidR="00F13AF3">
        <w:rPr>
          <w:rFonts w:ascii="Arial" w:hAnsi="Arial" w:cs="Arial"/>
          <w:u w:val="single"/>
        </w:rPr>
        <w:t xml:space="preserve"> </w:t>
      </w:r>
      <w:r w:rsidRPr="00D04352">
        <w:rPr>
          <w:rFonts w:ascii="Arial" w:hAnsi="Arial" w:cs="Arial"/>
          <w:u w:val="single"/>
        </w:rPr>
        <w:t xml:space="preserve"> </w:t>
      </w:r>
      <w:r w:rsidR="007A300A">
        <w:rPr>
          <w:rFonts w:ascii="Arial" w:hAnsi="Arial" w:cs="Arial"/>
          <w:u w:val="single"/>
        </w:rPr>
        <w:t>Recognise a third</w:t>
      </w:r>
    </w:p>
    <w:p w14:paraId="753705EB" w14:textId="77777777" w:rsidR="003608EC" w:rsidRDefault="003608EC" w:rsidP="00360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</w:rPr>
      </w:pPr>
      <w:r w:rsidRPr="008B0E40">
        <w:rPr>
          <w:rFonts w:ascii="Arial" w:hAnsi="Arial" w:cs="Arial"/>
        </w:rPr>
        <w:t>Watch the video and then complete the worksheets for the lesson. These can be printed off or you could record your answers on a piece of paper.</w:t>
      </w:r>
    </w:p>
    <w:p w14:paraId="48CC42B3" w14:textId="5A8A083D" w:rsidR="00F13AF3" w:rsidRPr="008C4E79" w:rsidRDefault="000B5814" w:rsidP="00360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sz w:val="24"/>
          <w:szCs w:val="24"/>
        </w:rPr>
      </w:pPr>
      <w:hyperlink r:id="rId7" w:history="1">
        <w:r w:rsidR="007A300A" w:rsidRPr="00932F70">
          <w:rPr>
            <w:rStyle w:val="Hyperlink"/>
            <w:sz w:val="24"/>
            <w:szCs w:val="24"/>
          </w:rPr>
          <w:t>https://vimeo.com/515212009</w:t>
        </w:r>
      </w:hyperlink>
    </w:p>
    <w:p w14:paraId="02C3A309" w14:textId="17DB07F0" w:rsidR="003608EC" w:rsidRDefault="003608EC" w:rsidP="00360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Find the Year 3 worksheets for this lesson on the school’s website. </w:t>
      </w:r>
    </w:p>
    <w:p w14:paraId="26524FD0" w14:textId="1A05A393" w:rsidR="003608EC" w:rsidRDefault="003608EC" w:rsidP="00360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  <w:u w:val="single"/>
        </w:rPr>
      </w:pPr>
      <w:r w:rsidRPr="00D04352">
        <w:rPr>
          <w:rFonts w:ascii="Arial" w:hAnsi="Arial" w:cs="Arial"/>
          <w:u w:val="single"/>
        </w:rPr>
        <w:t xml:space="preserve">Year 4 – LO: </w:t>
      </w:r>
      <w:r w:rsidR="00F13AF3">
        <w:rPr>
          <w:rFonts w:ascii="Arial" w:hAnsi="Arial" w:cs="Arial"/>
          <w:u w:val="single"/>
        </w:rPr>
        <w:t xml:space="preserve"> </w:t>
      </w:r>
      <w:r w:rsidR="007A300A">
        <w:rPr>
          <w:rFonts w:ascii="Arial" w:hAnsi="Arial" w:cs="Arial"/>
          <w:u w:val="single"/>
        </w:rPr>
        <w:t>Equivalent fractions (2)</w:t>
      </w:r>
    </w:p>
    <w:p w14:paraId="3ECC933D" w14:textId="77777777" w:rsidR="003608EC" w:rsidRDefault="003608EC" w:rsidP="00360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</w:rPr>
      </w:pPr>
      <w:r w:rsidRPr="008B0E40">
        <w:rPr>
          <w:rFonts w:ascii="Arial" w:hAnsi="Arial" w:cs="Arial"/>
        </w:rPr>
        <w:t>Watch the video and then complete the worksheets for the lesson. These can be printed off or you could record your answers on a piece of paper.</w:t>
      </w:r>
    </w:p>
    <w:p w14:paraId="4939703D" w14:textId="3B8DAC61" w:rsidR="003608EC" w:rsidRDefault="000B5814" w:rsidP="00360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</w:rPr>
      </w:pPr>
      <w:hyperlink r:id="rId8" w:history="1">
        <w:r w:rsidR="007A300A" w:rsidRPr="007A300A">
          <w:rPr>
            <w:rStyle w:val="Hyperlink"/>
            <w:rFonts w:ascii="Arial" w:hAnsi="Arial" w:cs="Arial"/>
          </w:rPr>
          <w:t>https://vimeo.com/504316253</w:t>
        </w:r>
      </w:hyperlink>
    </w:p>
    <w:p w14:paraId="3B93AF46" w14:textId="5F95A9F8" w:rsidR="003608EC" w:rsidRDefault="003608EC" w:rsidP="00360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Find the Year 4 worksheets for this lesson on the school’s website. </w:t>
      </w:r>
    </w:p>
    <w:p w14:paraId="0BA67C6C" w14:textId="54A5B028" w:rsidR="003608EC" w:rsidRDefault="003608EC" w:rsidP="00360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</w:rPr>
      </w:pPr>
      <w:r>
        <w:rPr>
          <w:rFonts w:ascii="Arial" w:hAnsi="Arial" w:cs="Arial"/>
        </w:rPr>
        <w:t>Year 4 Challenge sheets are on the website.</w:t>
      </w:r>
    </w:p>
    <w:p w14:paraId="2BB7E57A" w14:textId="77777777" w:rsidR="003608EC" w:rsidRDefault="003608EC" w:rsidP="00360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</w:rPr>
      </w:pPr>
      <w:r>
        <w:rPr>
          <w:rFonts w:ascii="Arial" w:hAnsi="Arial" w:cs="Arial"/>
        </w:rPr>
        <w:t>If you can, please share your work on your portfolio of ClassDojo so all your teachers can see.</w:t>
      </w:r>
    </w:p>
    <w:p w14:paraId="1B511E9D" w14:textId="77777777" w:rsidR="00A27724" w:rsidRPr="00A27724" w:rsidRDefault="00A27724" w:rsidP="00BE229A">
      <w:pPr>
        <w:tabs>
          <w:tab w:val="left" w:pos="3180"/>
        </w:tabs>
        <w:rPr>
          <w:rFonts w:ascii="Arial" w:hAnsi="Arial" w:cs="Arial"/>
          <w:b/>
        </w:rPr>
      </w:pPr>
    </w:p>
    <w:p w14:paraId="12101CD8" w14:textId="77777777" w:rsidR="00BE229A" w:rsidRPr="00D04352" w:rsidRDefault="00BE229A" w:rsidP="00BE229A">
      <w:pPr>
        <w:tabs>
          <w:tab w:val="left" w:pos="3180"/>
        </w:tabs>
        <w:rPr>
          <w:rFonts w:ascii="Arial" w:hAnsi="Arial" w:cs="Arial"/>
          <w:b/>
        </w:rPr>
      </w:pPr>
      <w:r w:rsidRPr="00D04352">
        <w:rPr>
          <w:rFonts w:ascii="Arial" w:hAnsi="Arial" w:cs="Arial"/>
          <w:b/>
        </w:rPr>
        <w:t xml:space="preserve">11:30-11:45am TT </w:t>
      </w:r>
      <w:proofErr w:type="spellStart"/>
      <w:r w:rsidRPr="00D04352">
        <w:rPr>
          <w:rFonts w:ascii="Arial" w:hAnsi="Arial" w:cs="Arial"/>
          <w:b/>
        </w:rPr>
        <w:t>Rockstars</w:t>
      </w:r>
      <w:proofErr w:type="spellEnd"/>
    </w:p>
    <w:p w14:paraId="0F2F399A" w14:textId="77777777" w:rsidR="00BE229A" w:rsidRPr="00D04352" w:rsidRDefault="00BE229A" w:rsidP="00BE229A">
      <w:pPr>
        <w:tabs>
          <w:tab w:val="left" w:pos="3180"/>
        </w:tabs>
        <w:rPr>
          <w:rFonts w:ascii="Arial" w:hAnsi="Arial" w:cs="Arial"/>
          <w:b/>
        </w:rPr>
      </w:pPr>
      <w:r w:rsidRPr="00D04352">
        <w:rPr>
          <w:rFonts w:ascii="Arial" w:hAnsi="Arial" w:cs="Arial"/>
          <w:b/>
        </w:rPr>
        <w:t>11:45-12noon IDL numeracy</w:t>
      </w:r>
    </w:p>
    <w:p w14:paraId="21C18617" w14:textId="1D8E12F9" w:rsidR="00BE229A" w:rsidRDefault="00BE229A" w:rsidP="00BE229A">
      <w:pPr>
        <w:tabs>
          <w:tab w:val="left" w:pos="3180"/>
        </w:tabs>
        <w:rPr>
          <w:rFonts w:ascii="Arial" w:hAnsi="Arial" w:cs="Arial"/>
          <w:b/>
        </w:rPr>
      </w:pPr>
      <w:r w:rsidRPr="00D04352">
        <w:rPr>
          <w:rFonts w:ascii="Arial" w:hAnsi="Arial" w:cs="Arial"/>
          <w:b/>
        </w:rPr>
        <w:t>12noon-1pm lunch/free time/fresh air/free reading</w:t>
      </w:r>
    </w:p>
    <w:p w14:paraId="6E7AA682" w14:textId="7252B113" w:rsidR="000B5814" w:rsidRDefault="000B5814" w:rsidP="00BE229A">
      <w:pPr>
        <w:tabs>
          <w:tab w:val="left" w:pos="3180"/>
        </w:tabs>
        <w:rPr>
          <w:rFonts w:ascii="Arial" w:hAnsi="Arial" w:cs="Arial"/>
          <w:b/>
        </w:rPr>
      </w:pPr>
    </w:p>
    <w:p w14:paraId="69601CD0" w14:textId="273E3B98" w:rsidR="000B5814" w:rsidRDefault="000B5814" w:rsidP="00BE229A">
      <w:pPr>
        <w:tabs>
          <w:tab w:val="left" w:pos="3180"/>
        </w:tabs>
        <w:rPr>
          <w:rFonts w:ascii="Arial" w:hAnsi="Arial" w:cs="Arial"/>
          <w:b/>
        </w:rPr>
      </w:pPr>
    </w:p>
    <w:p w14:paraId="1980FC81" w14:textId="77777777" w:rsidR="000B5814" w:rsidRDefault="000B5814" w:rsidP="00BE229A">
      <w:pPr>
        <w:tabs>
          <w:tab w:val="left" w:pos="3180"/>
        </w:tabs>
        <w:rPr>
          <w:rFonts w:ascii="Arial" w:hAnsi="Arial" w:cs="Arial"/>
          <w:b/>
        </w:rPr>
      </w:pPr>
    </w:p>
    <w:p w14:paraId="5A2D1526" w14:textId="4DF7FE6F" w:rsidR="003D1827" w:rsidRDefault="003D1827" w:rsidP="003D18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1pm-1:30pm Zoom meeting with Mrs Brear</w:t>
      </w:r>
    </w:p>
    <w:p w14:paraId="59D24BDA" w14:textId="7C6848A0" w:rsidR="003D1827" w:rsidRDefault="003D1827" w:rsidP="003D18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Helvetica" w:hAnsi="Helvetica" w:cs="Helvetica"/>
          <w:color w:val="2C2A50"/>
          <w:shd w:val="clear" w:color="auto" w:fill="FFFFFF"/>
        </w:rPr>
      </w:pPr>
      <w:r>
        <w:rPr>
          <w:rFonts w:ascii="Helvetica" w:hAnsi="Helvetica" w:cs="Helvetica"/>
          <w:color w:val="2C2A50"/>
          <w:shd w:val="clear" w:color="auto" w:fill="FFFFFF"/>
        </w:rPr>
        <w:t>Join Zoom Meeting</w:t>
      </w:r>
      <w:r>
        <w:rPr>
          <w:rFonts w:ascii="Helvetica" w:hAnsi="Helvetica" w:cs="Helvetica"/>
          <w:color w:val="2C2A50"/>
        </w:rPr>
        <w:br/>
      </w:r>
      <w:hyperlink r:id="rId9" w:tgtFrame="_blank" w:history="1">
        <w:r>
          <w:rPr>
            <w:rStyle w:val="Hyperlink"/>
            <w:rFonts w:ascii="Helvetica" w:hAnsi="Helvetica" w:cs="Helvetica"/>
            <w:color w:val="00B2F7"/>
            <w:shd w:val="clear" w:color="auto" w:fill="FFFFFF"/>
          </w:rPr>
          <w:t>https://us05web.zoom.us/j/84789490333?pwd=ZWd5VnVuclJYeGNxL2Ftd2tpa28zdz09</w:t>
        </w:r>
      </w:hyperlink>
      <w:r>
        <w:rPr>
          <w:rFonts w:ascii="Helvetica" w:hAnsi="Helvetica" w:cs="Helvetica"/>
          <w:color w:val="2C2A50"/>
        </w:rPr>
        <w:br/>
      </w:r>
      <w:r>
        <w:rPr>
          <w:rFonts w:ascii="Helvetica" w:hAnsi="Helvetica" w:cs="Helvetica"/>
          <w:color w:val="2C2A50"/>
        </w:rPr>
        <w:br/>
      </w:r>
      <w:r>
        <w:rPr>
          <w:rFonts w:ascii="Helvetica" w:hAnsi="Helvetica" w:cs="Helvetica"/>
          <w:color w:val="2C2A50"/>
          <w:shd w:val="clear" w:color="auto" w:fill="FFFFFF"/>
        </w:rPr>
        <w:t>Meeting ID: 847 8949 0333</w:t>
      </w:r>
      <w:r>
        <w:rPr>
          <w:rFonts w:ascii="Helvetica" w:hAnsi="Helvetica" w:cs="Helvetica"/>
          <w:color w:val="2C2A50"/>
        </w:rPr>
        <w:br/>
      </w:r>
      <w:r>
        <w:rPr>
          <w:rFonts w:ascii="Helvetica" w:hAnsi="Helvetica" w:cs="Helvetica"/>
          <w:color w:val="2C2A50"/>
          <w:shd w:val="clear" w:color="auto" w:fill="FFFFFF"/>
        </w:rPr>
        <w:t xml:space="preserve">Passcode: </w:t>
      </w:r>
      <w:proofErr w:type="gramStart"/>
      <w:r>
        <w:rPr>
          <w:rFonts w:ascii="Helvetica" w:hAnsi="Helvetica" w:cs="Helvetica"/>
          <w:color w:val="2C2A50"/>
          <w:shd w:val="clear" w:color="auto" w:fill="FFFFFF"/>
        </w:rPr>
        <w:t>XK67VE</w:t>
      </w:r>
      <w:proofErr w:type="gramEnd"/>
    </w:p>
    <w:p w14:paraId="7615FB3D" w14:textId="63BB1739" w:rsidR="005C5441" w:rsidRDefault="005C5441" w:rsidP="003D18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Helvetica" w:hAnsi="Helvetica" w:cs="Helvetica"/>
          <w:color w:val="2C2A50"/>
          <w:shd w:val="clear" w:color="auto" w:fill="FFFFFF"/>
        </w:rPr>
      </w:pPr>
      <w:r>
        <w:rPr>
          <w:rFonts w:ascii="Helvetica" w:hAnsi="Helvetica" w:cs="Helvetica"/>
          <w:color w:val="2C2A50"/>
          <w:shd w:val="clear" w:color="auto" w:fill="FFFFFF"/>
        </w:rPr>
        <w:t xml:space="preserve">Fancy dress welcome!  </w:t>
      </w:r>
    </w:p>
    <w:p w14:paraId="55EA5333" w14:textId="77777777" w:rsidR="003D1827" w:rsidRPr="00D04352" w:rsidRDefault="003D1827" w:rsidP="00BE229A">
      <w:pPr>
        <w:tabs>
          <w:tab w:val="left" w:pos="3180"/>
        </w:tabs>
        <w:rPr>
          <w:rFonts w:ascii="Arial" w:hAnsi="Arial" w:cs="Arial"/>
          <w:b/>
        </w:rPr>
      </w:pPr>
    </w:p>
    <w:p w14:paraId="7D003DC4" w14:textId="16C8A711" w:rsidR="008D36C5" w:rsidRDefault="00BE229A" w:rsidP="008D36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180"/>
        </w:tabs>
        <w:rPr>
          <w:rFonts w:ascii="Arial" w:hAnsi="Arial" w:cs="Arial"/>
          <w:b/>
        </w:rPr>
      </w:pPr>
      <w:r w:rsidRPr="00D04352">
        <w:rPr>
          <w:rFonts w:ascii="Arial" w:hAnsi="Arial" w:cs="Arial"/>
          <w:b/>
        </w:rPr>
        <w:t>1</w:t>
      </w:r>
      <w:r w:rsidR="003D1827">
        <w:rPr>
          <w:rFonts w:ascii="Arial" w:hAnsi="Arial" w:cs="Arial"/>
          <w:b/>
        </w:rPr>
        <w:t>:30</w:t>
      </w:r>
      <w:r w:rsidRPr="00D04352">
        <w:rPr>
          <w:rFonts w:ascii="Arial" w:hAnsi="Arial" w:cs="Arial"/>
          <w:b/>
        </w:rPr>
        <w:t>pm-2</w:t>
      </w:r>
      <w:r w:rsidR="003D1827">
        <w:rPr>
          <w:rFonts w:ascii="Arial" w:hAnsi="Arial" w:cs="Arial"/>
          <w:b/>
        </w:rPr>
        <w:t>:15</w:t>
      </w:r>
      <w:r w:rsidRPr="00D04352">
        <w:rPr>
          <w:rFonts w:ascii="Arial" w:hAnsi="Arial" w:cs="Arial"/>
          <w:b/>
        </w:rPr>
        <w:t xml:space="preserve">pm </w:t>
      </w:r>
      <w:r w:rsidR="00187A35">
        <w:rPr>
          <w:rFonts w:ascii="Arial" w:hAnsi="Arial" w:cs="Arial"/>
          <w:b/>
        </w:rPr>
        <w:t xml:space="preserve">– </w:t>
      </w:r>
      <w:r w:rsidR="00070444">
        <w:rPr>
          <w:rFonts w:ascii="Arial" w:hAnsi="Arial" w:cs="Arial"/>
          <w:b/>
        </w:rPr>
        <w:t xml:space="preserve">RE </w:t>
      </w:r>
      <w:r w:rsidR="008D36C5">
        <w:rPr>
          <w:rFonts w:ascii="Arial" w:hAnsi="Arial" w:cs="Arial"/>
          <w:b/>
        </w:rPr>
        <w:t>– Easter</w:t>
      </w:r>
    </w:p>
    <w:p w14:paraId="0EB4EE49" w14:textId="304D7034" w:rsidR="008D36C5" w:rsidRDefault="008D36C5" w:rsidP="008D36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1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LO: </w:t>
      </w:r>
      <w:r w:rsidR="005C5441">
        <w:rPr>
          <w:rFonts w:ascii="Arial" w:hAnsi="Arial" w:cs="Arial"/>
          <w:b/>
        </w:rPr>
        <w:t>To explain the importance of Jesus’s words at the Last Supper.</w:t>
      </w:r>
    </w:p>
    <w:p w14:paraId="19D92874" w14:textId="0B62B2C2" w:rsidR="00070444" w:rsidRDefault="008D36C5" w:rsidP="008D36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180"/>
        </w:tabs>
        <w:rPr>
          <w:rFonts w:ascii="Arial" w:hAnsi="Arial" w:cs="Arial"/>
        </w:rPr>
      </w:pPr>
      <w:r>
        <w:rPr>
          <w:rFonts w:ascii="Arial" w:hAnsi="Arial" w:cs="Arial"/>
        </w:rPr>
        <w:t>Watch and listen to the RE story lesson with Mrs Brear on ClassDojo</w:t>
      </w:r>
      <w:r w:rsidR="00DE3F8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Then use the worksheets provided to complete the task.  </w:t>
      </w:r>
    </w:p>
    <w:p w14:paraId="64706490" w14:textId="5841B90C" w:rsidR="008D36C5" w:rsidRPr="008D36C5" w:rsidRDefault="008D36C5" w:rsidP="008D36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180"/>
        </w:tabs>
        <w:rPr>
          <w:rFonts w:ascii="Arial" w:hAnsi="Arial" w:cs="Arial"/>
        </w:rPr>
      </w:pPr>
      <w:r>
        <w:rPr>
          <w:rFonts w:ascii="Arial" w:hAnsi="Arial" w:cs="Arial"/>
        </w:rPr>
        <w:t>Send your work through on your ClassDojo portfolio.</w:t>
      </w:r>
    </w:p>
    <w:p w14:paraId="12981E43" w14:textId="565A1FED" w:rsidR="0078182C" w:rsidRPr="00D04352" w:rsidRDefault="00187A35" w:rsidP="00187A35">
      <w:pPr>
        <w:tabs>
          <w:tab w:val="left" w:pos="31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6C4ECEB6" w14:textId="7ED46521" w:rsidR="00675FA5" w:rsidRDefault="00675FA5" w:rsidP="00BE229A">
      <w:pPr>
        <w:tabs>
          <w:tab w:val="left" w:pos="31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2:15pm -2:45pm – IDL Literacy and </w:t>
      </w:r>
      <w:proofErr w:type="spellStart"/>
      <w:r>
        <w:rPr>
          <w:rFonts w:ascii="Arial" w:hAnsi="Arial" w:cs="Arial"/>
          <w:b/>
        </w:rPr>
        <w:t>SpellingShed</w:t>
      </w:r>
      <w:proofErr w:type="spellEnd"/>
      <w:r>
        <w:rPr>
          <w:rFonts w:ascii="Arial" w:hAnsi="Arial" w:cs="Arial"/>
          <w:b/>
        </w:rPr>
        <w:t xml:space="preserve">. </w:t>
      </w:r>
    </w:p>
    <w:p w14:paraId="68CE04B1" w14:textId="77777777" w:rsidR="006E37D2" w:rsidRPr="00FE01C8" w:rsidRDefault="00675FA5" w:rsidP="006E37D2">
      <w:pPr>
        <w:tabs>
          <w:tab w:val="left" w:pos="3180"/>
        </w:tabs>
        <w:rPr>
          <w:rFonts w:ascii="Arial" w:hAnsi="Arial" w:cs="Arial"/>
        </w:rPr>
      </w:pPr>
      <w:r>
        <w:rPr>
          <w:rFonts w:ascii="Arial" w:hAnsi="Arial" w:cs="Arial"/>
          <w:b/>
        </w:rPr>
        <w:t>2:45pm-3:15pm</w:t>
      </w:r>
      <w:r w:rsidR="00BE229A" w:rsidRPr="00D04352">
        <w:rPr>
          <w:rFonts w:ascii="Arial" w:hAnsi="Arial" w:cs="Arial"/>
          <w:b/>
        </w:rPr>
        <w:t xml:space="preserve"> Exercise – </w:t>
      </w:r>
      <w:r w:rsidR="006E37D2">
        <w:rPr>
          <w:rFonts w:ascii="Arial" w:hAnsi="Arial" w:cs="Arial"/>
        </w:rPr>
        <w:t xml:space="preserve">Do Joe Wicks or try to exercise or play outside in the fresh air if you can.  </w:t>
      </w:r>
    </w:p>
    <w:p w14:paraId="42E6DD78" w14:textId="6F717495" w:rsidR="00BE229A" w:rsidRPr="00070444" w:rsidRDefault="00675FA5" w:rsidP="00BE229A">
      <w:pPr>
        <w:tabs>
          <w:tab w:val="left" w:pos="31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3:15pm-3:45pm</w:t>
      </w:r>
      <w:r w:rsidR="00070444">
        <w:rPr>
          <w:rFonts w:ascii="Arial" w:hAnsi="Arial" w:cs="Arial"/>
          <w:b/>
        </w:rPr>
        <w:t xml:space="preserve"> Reading for pleasure</w:t>
      </w:r>
      <w:r w:rsidR="006E37D2">
        <w:rPr>
          <w:rFonts w:ascii="Arial" w:hAnsi="Arial" w:cs="Arial"/>
          <w:b/>
        </w:rPr>
        <w:t xml:space="preserve"> </w:t>
      </w:r>
      <w:r w:rsidR="006E37D2">
        <w:rPr>
          <w:rFonts w:ascii="Arial" w:hAnsi="Arial" w:cs="Arial"/>
        </w:rPr>
        <w:t>(screen free time)</w:t>
      </w:r>
    </w:p>
    <w:p w14:paraId="2DCB2BEC" w14:textId="7D3A7B9D" w:rsidR="00BE229A" w:rsidRDefault="00BE229A"/>
    <w:p w14:paraId="47A5424D" w14:textId="25850D9F" w:rsidR="003D1827" w:rsidRDefault="008D36C5">
      <w:r>
        <w:t xml:space="preserve">Well done you have completed </w:t>
      </w:r>
      <w:r w:rsidR="005C5441">
        <w:t>the final week of home learning</w:t>
      </w:r>
      <w:r>
        <w:t>!  Have a lovely weekend</w:t>
      </w:r>
      <w:r w:rsidR="005C5441">
        <w:t xml:space="preserve"> and Mrs Jones will see you back in the classroom on Monday</w:t>
      </w:r>
      <w:r>
        <w:t>!</w:t>
      </w:r>
    </w:p>
    <w:sectPr w:rsidR="003D1827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657105" w14:textId="77777777" w:rsidR="0096362D" w:rsidRDefault="0096362D" w:rsidP="00D04352">
      <w:pPr>
        <w:spacing w:after="0" w:line="240" w:lineRule="auto"/>
      </w:pPr>
      <w:r>
        <w:separator/>
      </w:r>
    </w:p>
  </w:endnote>
  <w:endnote w:type="continuationSeparator" w:id="0">
    <w:p w14:paraId="58777A56" w14:textId="77777777" w:rsidR="0096362D" w:rsidRDefault="0096362D" w:rsidP="00D04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BEA065" w14:textId="77777777" w:rsidR="0096362D" w:rsidRDefault="0096362D" w:rsidP="00D04352">
      <w:pPr>
        <w:spacing w:after="0" w:line="240" w:lineRule="auto"/>
      </w:pPr>
      <w:r>
        <w:separator/>
      </w:r>
    </w:p>
  </w:footnote>
  <w:footnote w:type="continuationSeparator" w:id="0">
    <w:p w14:paraId="32AB8233" w14:textId="77777777" w:rsidR="0096362D" w:rsidRDefault="0096362D" w:rsidP="00D04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EDE73" w14:textId="5B944BEB" w:rsidR="00D04352" w:rsidRDefault="00D04352" w:rsidP="00D04352">
    <w:pPr>
      <w:tabs>
        <w:tab w:val="left" w:pos="3180"/>
      </w:tabs>
      <w:jc w:val="center"/>
      <w:rPr>
        <w:rFonts w:ascii="Arial" w:hAnsi="Arial" w:cs="Arial"/>
        <w:b/>
        <w:u w:val="single"/>
      </w:rPr>
    </w:pPr>
    <w:r>
      <w:rPr>
        <w:rFonts w:ascii="Arial" w:hAnsi="Arial" w:cs="Arial"/>
        <w:b/>
        <w:u w:val="single"/>
      </w:rPr>
      <w:t xml:space="preserve">Lions Class Home Learning </w:t>
    </w:r>
    <w:r w:rsidR="00625699">
      <w:rPr>
        <w:rFonts w:ascii="Arial" w:hAnsi="Arial" w:cs="Arial"/>
        <w:b/>
        <w:u w:val="single"/>
      </w:rPr>
      <w:t xml:space="preserve">Friday </w:t>
    </w:r>
    <w:r w:rsidR="006856AD">
      <w:rPr>
        <w:rFonts w:ascii="Arial" w:hAnsi="Arial" w:cs="Arial"/>
        <w:b/>
        <w:u w:val="single"/>
      </w:rPr>
      <w:t>5</w:t>
    </w:r>
    <w:r w:rsidR="006856AD" w:rsidRPr="006856AD">
      <w:rPr>
        <w:rFonts w:ascii="Arial" w:hAnsi="Arial" w:cs="Arial"/>
        <w:b/>
        <w:u w:val="single"/>
        <w:vertAlign w:val="superscript"/>
      </w:rPr>
      <w:t>th</w:t>
    </w:r>
    <w:r w:rsidR="006856AD">
      <w:rPr>
        <w:rFonts w:ascii="Arial" w:hAnsi="Arial" w:cs="Arial"/>
        <w:b/>
        <w:u w:val="single"/>
      </w:rPr>
      <w:t xml:space="preserve"> March</w:t>
    </w:r>
    <w:r>
      <w:rPr>
        <w:rFonts w:ascii="Arial" w:hAnsi="Arial" w:cs="Arial"/>
        <w:b/>
        <w:u w:val="single"/>
      </w:rPr>
      <w:t xml:space="preserve"> 2021</w:t>
    </w:r>
  </w:p>
  <w:p w14:paraId="63314ABD" w14:textId="5CBEDB36" w:rsidR="006856AD" w:rsidRDefault="006856AD" w:rsidP="00D04352">
    <w:pPr>
      <w:tabs>
        <w:tab w:val="left" w:pos="3180"/>
      </w:tabs>
      <w:jc w:val="center"/>
      <w:rPr>
        <w:rFonts w:ascii="Arial" w:hAnsi="Arial" w:cs="Arial"/>
        <w:b/>
        <w:u w:val="single"/>
      </w:rPr>
    </w:pPr>
    <w:r>
      <w:rPr>
        <w:rFonts w:ascii="Arial" w:hAnsi="Arial" w:cs="Arial"/>
        <w:b/>
        <w:u w:val="single"/>
      </w:rPr>
      <w:t>Our Final Home Learning Day!</w:t>
    </w:r>
  </w:p>
  <w:p w14:paraId="6DD8B878" w14:textId="77777777" w:rsidR="00D04352" w:rsidRDefault="00D043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D47D70"/>
    <w:multiLevelType w:val="hybridMultilevel"/>
    <w:tmpl w:val="C50C13B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29A"/>
    <w:rsid w:val="00070444"/>
    <w:rsid w:val="000B5814"/>
    <w:rsid w:val="000E4E8F"/>
    <w:rsid w:val="00165DF8"/>
    <w:rsid w:val="001765C3"/>
    <w:rsid w:val="00187A35"/>
    <w:rsid w:val="00203D7E"/>
    <w:rsid w:val="002F195B"/>
    <w:rsid w:val="0032642E"/>
    <w:rsid w:val="003608EC"/>
    <w:rsid w:val="00387008"/>
    <w:rsid w:val="003A2895"/>
    <w:rsid w:val="003D1827"/>
    <w:rsid w:val="00474230"/>
    <w:rsid w:val="00497818"/>
    <w:rsid w:val="004F3C32"/>
    <w:rsid w:val="005C5441"/>
    <w:rsid w:val="00625699"/>
    <w:rsid w:val="00654607"/>
    <w:rsid w:val="00675FA5"/>
    <w:rsid w:val="006856AD"/>
    <w:rsid w:val="006868F2"/>
    <w:rsid w:val="006E37D2"/>
    <w:rsid w:val="007260FA"/>
    <w:rsid w:val="0078182C"/>
    <w:rsid w:val="007A300A"/>
    <w:rsid w:val="007B320C"/>
    <w:rsid w:val="008C4E79"/>
    <w:rsid w:val="008D36C5"/>
    <w:rsid w:val="009142F8"/>
    <w:rsid w:val="00932F70"/>
    <w:rsid w:val="00952D29"/>
    <w:rsid w:val="0096362D"/>
    <w:rsid w:val="00A10A73"/>
    <w:rsid w:val="00A27724"/>
    <w:rsid w:val="00B91107"/>
    <w:rsid w:val="00BE229A"/>
    <w:rsid w:val="00CC2F38"/>
    <w:rsid w:val="00D04352"/>
    <w:rsid w:val="00DE075D"/>
    <w:rsid w:val="00DE3F8F"/>
    <w:rsid w:val="00E932AE"/>
    <w:rsid w:val="00F13AF3"/>
    <w:rsid w:val="00FB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EB730"/>
  <w15:chartTrackingRefBased/>
  <w15:docId w15:val="{70FDCA02-0916-4256-9028-451E7DF1F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2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78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781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043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352"/>
  </w:style>
  <w:style w:type="paragraph" w:styleId="Footer">
    <w:name w:val="footer"/>
    <w:basedOn w:val="Normal"/>
    <w:link w:val="FooterChar"/>
    <w:uiPriority w:val="99"/>
    <w:unhideWhenUsed/>
    <w:rsid w:val="00D043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352"/>
  </w:style>
  <w:style w:type="paragraph" w:styleId="ListParagraph">
    <w:name w:val="List Paragraph"/>
    <w:basedOn w:val="Normal"/>
    <w:uiPriority w:val="34"/>
    <w:qFormat/>
    <w:rsid w:val="00CC2F3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32F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50431625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meo.com/51521200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us05web.zoom.us/j/84789490333?pwd=ZWd5VnVuclJYeGNxL2Ftd2tpa28z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Colette Brear</dc:creator>
  <cp:keywords/>
  <dc:description/>
  <cp:lastModifiedBy>H Jones</cp:lastModifiedBy>
  <cp:revision>6</cp:revision>
  <dcterms:created xsi:type="dcterms:W3CDTF">2021-02-23T13:15:00Z</dcterms:created>
  <dcterms:modified xsi:type="dcterms:W3CDTF">2021-02-24T06:26:00Z</dcterms:modified>
</cp:coreProperties>
</file>