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A" w:rsidRPr="00AF2E6A" w:rsidRDefault="00AF2E6A" w:rsidP="00AF2E6A">
      <w:pPr>
        <w:ind w:right="-1020"/>
        <w:rPr>
          <w:b/>
          <w:u w:val="single"/>
        </w:rPr>
      </w:pPr>
      <w:r w:rsidRPr="00AF2E6A">
        <w:rPr>
          <w:b/>
        </w:rPr>
        <w:t xml:space="preserve">                                                    </w:t>
      </w:r>
      <w:r w:rsidRPr="00AF2E6A">
        <w:rPr>
          <w:b/>
          <w:u w:val="single"/>
        </w:rPr>
        <w:t xml:space="preserve">Kirk Smeaton C of </w:t>
      </w:r>
      <w:proofErr w:type="gramStart"/>
      <w:r w:rsidRPr="00AF2E6A">
        <w:rPr>
          <w:b/>
          <w:u w:val="single"/>
        </w:rPr>
        <w:t>E  Primary</w:t>
      </w:r>
      <w:proofErr w:type="gramEnd"/>
      <w:r w:rsidRPr="00AF2E6A">
        <w:rPr>
          <w:b/>
          <w:u w:val="single"/>
        </w:rPr>
        <w:t xml:space="preserve"> School  E </w:t>
      </w:r>
      <w:bookmarkStart w:id="0" w:name="_GoBack"/>
      <w:bookmarkEnd w:id="0"/>
      <w:r w:rsidRPr="00AF2E6A">
        <w:rPr>
          <w:b/>
          <w:u w:val="single"/>
        </w:rPr>
        <w:t>Safety policy</w:t>
      </w:r>
    </w:p>
    <w:p w:rsidR="00AF2E6A" w:rsidRPr="00AF2E6A" w:rsidRDefault="00AF2E6A" w:rsidP="00AF2E6A">
      <w:pPr>
        <w:ind w:right="-1020"/>
        <w:rPr>
          <w:sz w:val="18"/>
          <w:szCs w:val="18"/>
        </w:rPr>
      </w:pPr>
      <w:r>
        <w:rPr>
          <w:noProof/>
          <w:sz w:val="28"/>
          <w:szCs w:val="28"/>
          <w:lang w:eastAsia="en-GB"/>
        </w:rPr>
        <w:drawing>
          <wp:anchor distT="57150" distB="57150" distL="57150" distR="57150" simplePos="0" relativeHeight="251659264" behindDoc="0" locked="0" layoutInCell="1" allowOverlap="1" wp14:anchorId="1365B6DE" wp14:editId="40251E24">
            <wp:simplePos x="0" y="0"/>
            <wp:positionH relativeFrom="page">
              <wp:posOffset>6085205</wp:posOffset>
            </wp:positionH>
            <wp:positionV relativeFrom="page">
              <wp:posOffset>440690</wp:posOffset>
            </wp:positionV>
            <wp:extent cx="591185" cy="591185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85E43">
        <w:rPr>
          <w:sz w:val="18"/>
          <w:szCs w:val="18"/>
        </w:rPr>
        <w:t>To be reviewed May 2020</w:t>
      </w: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Introduction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This example policy should be used to inform the school’s e-safety policy wr</w:t>
      </w:r>
      <w:r w:rsidR="0096199A">
        <w:rPr>
          <w:sz w:val="18"/>
          <w:szCs w:val="18"/>
        </w:rPr>
        <w:t xml:space="preserve">iting in conjunction with North </w:t>
      </w:r>
      <w:r w:rsidRPr="00AF2E6A">
        <w:rPr>
          <w:sz w:val="18"/>
          <w:szCs w:val="18"/>
        </w:rPr>
        <w:t xml:space="preserve">Yorkshire E-safety guidance and the safeguarding audit. We also recommend using </w:t>
      </w:r>
      <w:r w:rsidR="0096199A">
        <w:rPr>
          <w:sz w:val="18"/>
          <w:szCs w:val="18"/>
        </w:rPr>
        <w:t xml:space="preserve">guidance from the </w:t>
      </w:r>
      <w:r w:rsidRPr="00AF2E6A">
        <w:rPr>
          <w:sz w:val="18"/>
          <w:szCs w:val="18"/>
        </w:rPr>
        <w:t>Yorkshire and Humberside Grid for Learning at www.yhgfl.net/eSafeguardi</w:t>
      </w:r>
      <w:r w:rsidR="0096199A">
        <w:rPr>
          <w:sz w:val="18"/>
          <w:szCs w:val="18"/>
        </w:rPr>
        <w:t xml:space="preserve">ng/Policies and Somerset County Council at </w:t>
      </w:r>
      <w:hyperlink r:id="rId6" w:history="1">
        <w:r w:rsidR="0096199A" w:rsidRPr="003136F2">
          <w:rPr>
            <w:rStyle w:val="Hyperlink"/>
            <w:sz w:val="18"/>
            <w:szCs w:val="18"/>
          </w:rPr>
          <w:t>https://slp.somerset.gov.uk/cypd/elim/somersetict/Site%20Pages/PoliciesNEW.aspx</w:t>
        </w:r>
      </w:hyperlink>
      <w:r w:rsidR="0096199A">
        <w:rPr>
          <w:sz w:val="18"/>
          <w:szCs w:val="18"/>
        </w:rPr>
        <w:t xml:space="preserve"> </w:t>
      </w:r>
      <w:r w:rsidRPr="00AF2E6A">
        <w:rPr>
          <w:sz w:val="18"/>
          <w:szCs w:val="18"/>
        </w:rPr>
        <w:t>It is recommended that pupils, parents and s</w:t>
      </w:r>
      <w:r w:rsidR="0096199A">
        <w:rPr>
          <w:sz w:val="18"/>
          <w:szCs w:val="18"/>
        </w:rPr>
        <w:t xml:space="preserve">taff are </w:t>
      </w:r>
      <w:r w:rsidRPr="00AF2E6A">
        <w:rPr>
          <w:sz w:val="18"/>
          <w:szCs w:val="18"/>
        </w:rPr>
        <w:t>included in the developm</w:t>
      </w:r>
      <w:r w:rsidR="0096199A">
        <w:rPr>
          <w:sz w:val="18"/>
          <w:szCs w:val="18"/>
        </w:rPr>
        <w:t xml:space="preserve">ent of a school e-Safety policy </w:t>
      </w:r>
      <w:r w:rsidRPr="00AF2E6A">
        <w:rPr>
          <w:sz w:val="18"/>
          <w:szCs w:val="18"/>
        </w:rPr>
        <w:t>as well as the Governing Body. This example policy should be adapted to re</w:t>
      </w:r>
      <w:r w:rsidR="0096199A">
        <w:rPr>
          <w:sz w:val="18"/>
          <w:szCs w:val="18"/>
        </w:rPr>
        <w:t xml:space="preserve">flect the schools own decisions </w:t>
      </w:r>
      <w:r w:rsidRPr="00AF2E6A">
        <w:rPr>
          <w:sz w:val="18"/>
          <w:szCs w:val="18"/>
        </w:rPr>
        <w:t>on balancing educational benefit with potential risks. It should be used in conjuncti</w:t>
      </w:r>
      <w:r w:rsidR="0096199A">
        <w:rPr>
          <w:sz w:val="18"/>
          <w:szCs w:val="18"/>
        </w:rPr>
        <w:t xml:space="preserve">on with policies relating </w:t>
      </w:r>
      <w:r w:rsidRPr="00AF2E6A">
        <w:rPr>
          <w:sz w:val="18"/>
          <w:szCs w:val="18"/>
        </w:rPr>
        <w:t>to curriculum, data protection, anti-bullying, safeguarding children, secur</w:t>
      </w:r>
      <w:r w:rsidR="0096199A">
        <w:rPr>
          <w:sz w:val="18"/>
          <w:szCs w:val="18"/>
        </w:rPr>
        <w:t xml:space="preserve">ity and home-school agreements. </w:t>
      </w:r>
      <w:r w:rsidRPr="00AF2E6A">
        <w:rPr>
          <w:sz w:val="18"/>
          <w:szCs w:val="18"/>
        </w:rPr>
        <w:t xml:space="preserve">The Headteacher is the e-safety co-ordinator. 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Rationale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 xml:space="preserve">The internet and other digital technologies permeate all aspects of life in </w:t>
      </w:r>
      <w:r w:rsidR="0096199A">
        <w:rPr>
          <w:sz w:val="18"/>
          <w:szCs w:val="18"/>
        </w:rPr>
        <w:t xml:space="preserve">a modern technological society. </w:t>
      </w:r>
      <w:r w:rsidRPr="00AF2E6A">
        <w:rPr>
          <w:sz w:val="18"/>
          <w:szCs w:val="18"/>
        </w:rPr>
        <w:t xml:space="preserve">Internet use is part of the statutory National Curriculum and is a necessary tool </w:t>
      </w:r>
      <w:r w:rsidR="0096199A">
        <w:rPr>
          <w:sz w:val="18"/>
          <w:szCs w:val="18"/>
        </w:rPr>
        <w:t xml:space="preserve">for staff and pupils. It is the </w:t>
      </w:r>
      <w:r w:rsidRPr="00AF2E6A">
        <w:rPr>
          <w:sz w:val="18"/>
          <w:szCs w:val="18"/>
        </w:rPr>
        <w:t>entitlement of every pupil to have access to the internet and digital technolog</w:t>
      </w:r>
      <w:r w:rsidR="0096199A">
        <w:rPr>
          <w:sz w:val="18"/>
          <w:szCs w:val="18"/>
        </w:rPr>
        <w:t xml:space="preserve">ies, in order to enrich his/her </w:t>
      </w:r>
      <w:r w:rsidRPr="00AF2E6A">
        <w:rPr>
          <w:sz w:val="18"/>
          <w:szCs w:val="18"/>
        </w:rPr>
        <w:t>learning.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Aims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Our aims are to ensure that all pupils, including those with special educational needs: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will use the internet and other digital technologies to support, extend and enhance their learning;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will develop an understanding of the uses, importance and limitations of the internet and other</w:t>
      </w:r>
    </w:p>
    <w:p w:rsidR="00AF2E6A" w:rsidRPr="00AF2E6A" w:rsidRDefault="00AF2E6A" w:rsidP="00AF2E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digital technologies in the modern world including the need to avoid undesirable material;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will develop a positive attitude to the internet and develop their ICT capability through both</w:t>
      </w:r>
    </w:p>
    <w:p w:rsidR="00AF2E6A" w:rsidRPr="00AF2E6A" w:rsidRDefault="00AF2E6A" w:rsidP="00AF2E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independent and collaborative working;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 xml:space="preserve">will use existing, as well as up and coming, technologies safely. </w:t>
      </w: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Internet use will support, extend and enhance learning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given clear objectives for internet use.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Web content will be subject to age-appropriate filters.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Internet use will be embedded in the curriculum.</w:t>
      </w: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Pupils will develop an understanding of the uses, importance and limitations of the internet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taught how to effectively use the internet for research purposes.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taught to evaluate information on the internet.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taught how to report inappropriate web content.</w:t>
      </w:r>
    </w:p>
    <w:p w:rsidR="00AF2E6A" w:rsidRPr="00AF2E6A" w:rsidRDefault="00AF2E6A" w:rsidP="00AF2E6A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develop a positive attitude to the internet and develop their ICT capability through both independent and collaborative working.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use the internet to enhance their learning experience.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 xml:space="preserve">Pupils have opportunities to engage in independent and collaborative learning using the internet </w:t>
      </w:r>
      <w:proofErr w:type="spellStart"/>
      <w:r w:rsidRPr="00AF2E6A">
        <w:rPr>
          <w:sz w:val="18"/>
          <w:szCs w:val="18"/>
        </w:rPr>
        <w:t>andother</w:t>
      </w:r>
      <w:proofErr w:type="spellEnd"/>
      <w:r w:rsidRPr="00AF2E6A">
        <w:rPr>
          <w:sz w:val="18"/>
          <w:szCs w:val="18"/>
        </w:rPr>
        <w:t xml:space="preserve"> digital technologies.</w:t>
      </w:r>
    </w:p>
    <w:p w:rsid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Pupils will use existing technologies safely</w:t>
      </w:r>
    </w:p>
    <w:p w:rsid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taught about e-safety.</w:t>
      </w:r>
    </w:p>
    <w:p w:rsid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sz w:val="18"/>
          <w:szCs w:val="18"/>
        </w:rPr>
        <w:t xml:space="preserve"> </w:t>
      </w:r>
      <w:r w:rsidRPr="00AF2E6A">
        <w:rPr>
          <w:b/>
          <w:sz w:val="18"/>
          <w:szCs w:val="18"/>
          <w:u w:val="single"/>
        </w:rPr>
        <w:t>Data Protection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There is a separate Data Protection policy.</w:t>
      </w:r>
    </w:p>
    <w:p w:rsid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t>E-mail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and staff will only use approved e-mail accounts when using the school network.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tell a member of staff if they receive inappropriate e-mail communications.</w:t>
      </w:r>
    </w:p>
    <w:p w:rsidR="00AF2E6A" w:rsidRPr="00AF2E6A" w:rsidRDefault="00AF2E6A" w:rsidP="00AF2E6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only use e-mail for approved activities.</w:t>
      </w:r>
    </w:p>
    <w:p w:rsidR="00AF2E6A" w:rsidRDefault="00AF2E6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I</w:t>
      </w:r>
      <w:r w:rsidRPr="00AF2E6A">
        <w:rPr>
          <w:b/>
          <w:sz w:val="18"/>
          <w:szCs w:val="18"/>
          <w:u w:val="single"/>
        </w:rPr>
        <w:t>nternet Access and Learning Platform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Staff will read and sign the NYCC Acceptable Use Policy – ICT and e-Technology before using any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school ICT resource.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Parents will read and sign an internet access consent form and Acceptable Use Policy before their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children are given access to internet resources (including the Learning Platform).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will be taught to use the internet responsibly and to report any inappropriate content to a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responsible adult.</w:t>
      </w:r>
    </w:p>
    <w:p w:rsidR="00AF2E6A" w:rsidRPr="00AF2E6A" w:rsidRDefault="00AF2E6A" w:rsidP="00AF2E6A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96199A" w:rsidRDefault="0096199A" w:rsidP="00AF2E6A">
      <w:pPr>
        <w:spacing w:after="0"/>
        <w:rPr>
          <w:b/>
          <w:sz w:val="18"/>
          <w:szCs w:val="18"/>
          <w:u w:val="single"/>
        </w:rPr>
      </w:pPr>
    </w:p>
    <w:p w:rsidR="0096199A" w:rsidRDefault="0096199A" w:rsidP="00AF2E6A">
      <w:pPr>
        <w:spacing w:after="0"/>
        <w:rPr>
          <w:b/>
          <w:sz w:val="18"/>
          <w:szCs w:val="18"/>
          <w:u w:val="single"/>
        </w:rPr>
      </w:pPr>
    </w:p>
    <w:p w:rsidR="00AF2E6A" w:rsidRPr="00AF2E6A" w:rsidRDefault="00AF2E6A" w:rsidP="00AF2E6A">
      <w:pPr>
        <w:spacing w:after="0"/>
        <w:rPr>
          <w:b/>
          <w:sz w:val="18"/>
          <w:szCs w:val="18"/>
          <w:u w:val="single"/>
        </w:rPr>
      </w:pPr>
      <w:r w:rsidRPr="00AF2E6A">
        <w:rPr>
          <w:b/>
          <w:sz w:val="18"/>
          <w:szCs w:val="18"/>
          <w:u w:val="single"/>
        </w:rPr>
        <w:lastRenderedPageBreak/>
        <w:t>Mobile Phones and other handheld technology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Pupils are only permitted to have mobile phones or other personal handhel</w:t>
      </w:r>
      <w:r w:rsidR="0096199A">
        <w:rPr>
          <w:sz w:val="18"/>
          <w:szCs w:val="18"/>
        </w:rPr>
        <w:t xml:space="preserve">d technology in school with the </w:t>
      </w:r>
      <w:r w:rsidRPr="00AF2E6A">
        <w:rPr>
          <w:sz w:val="18"/>
          <w:szCs w:val="18"/>
        </w:rPr>
        <w:t>permission of the Headteacher. When pupils are using mobile technology (th</w:t>
      </w:r>
      <w:r w:rsidR="0096199A">
        <w:rPr>
          <w:sz w:val="18"/>
          <w:szCs w:val="18"/>
        </w:rPr>
        <w:t xml:space="preserve">eir own or that provided by the </w:t>
      </w:r>
      <w:r w:rsidRPr="00AF2E6A">
        <w:rPr>
          <w:sz w:val="18"/>
          <w:szCs w:val="18"/>
        </w:rPr>
        <w:t xml:space="preserve">school) they will be required to follow the school’s Acceptable Use </w:t>
      </w:r>
      <w:r w:rsidR="0096199A">
        <w:rPr>
          <w:sz w:val="18"/>
          <w:szCs w:val="18"/>
        </w:rPr>
        <w:t xml:space="preserve">Policy (AUP). Such items can be </w:t>
      </w:r>
      <w:r w:rsidRPr="00AF2E6A">
        <w:rPr>
          <w:sz w:val="18"/>
          <w:szCs w:val="18"/>
        </w:rPr>
        <w:t>confiscated by school staff if they have reason to think that they are being u</w:t>
      </w:r>
      <w:r w:rsidR="0096199A">
        <w:rPr>
          <w:sz w:val="18"/>
          <w:szCs w:val="18"/>
        </w:rPr>
        <w:t xml:space="preserve">sed to compromise the wellbeing </w:t>
      </w:r>
      <w:r w:rsidRPr="00AF2E6A">
        <w:rPr>
          <w:sz w:val="18"/>
          <w:szCs w:val="18"/>
        </w:rPr>
        <w:t>and safety of others (Education and Inspections Act 2006, Sections 90, 91 and 94).</w:t>
      </w: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>School Website and Published Content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There is a separate website policy.</w:t>
      </w:r>
    </w:p>
    <w:p w:rsidR="00AF2E6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All staff who edit website content must read and sign this policy.</w:t>
      </w:r>
    </w:p>
    <w:p w:rsidR="0096199A" w:rsidRPr="0096199A" w:rsidRDefault="0096199A" w:rsidP="0096199A">
      <w:pPr>
        <w:pStyle w:val="ListParagraph"/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Systems Security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ICT systems security will be regularly reviewed with support from Schools ICT.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Web Filtering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 school will work with Schools ICT to ensure that appropriate filtering is in place.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Pupils will report any inappropriate content accessed to an appropriate member of staff.</w:t>
      </w:r>
    </w:p>
    <w:p w:rsidR="0096199A" w:rsidRPr="0096199A" w:rsidRDefault="0096199A" w:rsidP="00AF2E6A">
      <w:pPr>
        <w:spacing w:after="0"/>
        <w:rPr>
          <w:b/>
          <w:sz w:val="18"/>
          <w:szCs w:val="18"/>
          <w:u w:val="single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Communication of the e-safety policy to pupils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Pupils will read (or be read) and sign the age-appropriate Internet and Learning Platform Acceptable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AF2E6A" w:rsidRDefault="00AF2E6A" w:rsidP="00AF2E6A">
      <w:pPr>
        <w:spacing w:after="0"/>
        <w:rPr>
          <w:sz w:val="18"/>
          <w:szCs w:val="18"/>
        </w:rPr>
      </w:pPr>
      <w:r w:rsidRPr="00AF2E6A">
        <w:rPr>
          <w:sz w:val="18"/>
          <w:szCs w:val="18"/>
        </w:rPr>
        <w:t xml:space="preserve">Use Policy before using these resources. 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E-safety rules will be posted in each room where a computer is used.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Pupils will be informed that internet and Learning Platform use will be monitored.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e-Safety will be included in the curriculum and regularly revisited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Communication of the e-safety policy to staff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 e-safety and acceptable use policies will be given to all new members of staff as part of the staff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handbook.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 e-safety and acceptable use policies will be signed by all staff and discussed with them at least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annually.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Staff will be informed that internet and Learning Platform use will be monitored.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Communication of the e-safety policy to parents/carers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 acceptable use policies will be available in the school prospectus and on the school website.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The school website and Learning Platform (where applicable) will include a list of e-safety resources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and information for parents to access.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Parents will be asked to sign a home-school agreement when their children join the school. This will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include acceptable use policies relating to the internet, Learning Platform and other digital</w:t>
      </w:r>
      <w:r w:rsidR="0096199A" w:rsidRP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technologies.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 xml:space="preserve">The school will communicate and publicise e-safety issues to parents through the school </w:t>
      </w:r>
      <w:proofErr w:type="spellStart"/>
      <w:proofErr w:type="gramStart"/>
      <w:r w:rsidRPr="0096199A">
        <w:rPr>
          <w:sz w:val="18"/>
          <w:szCs w:val="18"/>
        </w:rPr>
        <w:t>newsletter,website</w:t>
      </w:r>
      <w:proofErr w:type="spellEnd"/>
      <w:proofErr w:type="gramEnd"/>
      <w:r w:rsidRPr="0096199A">
        <w:rPr>
          <w:sz w:val="18"/>
          <w:szCs w:val="18"/>
        </w:rPr>
        <w:t xml:space="preserve"> and Learning Platform.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e-safety Complaints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Instances of pupil internet or Learning Platform misuse should be reported to a member of staff.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Staff will be trained so they are able to deal with e-Safety incidents. They must log incidents reported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to them and if necessary refer the matter to a senior member of staff.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Instances of staff internet or Learning Platform misuse should be reported to, and will be dealt with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by, the Headteacher.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Pupils and parents will be informed of the consequences of i</w:t>
      </w:r>
      <w:r w:rsidR="0096199A">
        <w:rPr>
          <w:sz w:val="18"/>
          <w:szCs w:val="18"/>
        </w:rPr>
        <w:t xml:space="preserve">nternet and/or Learning Platform </w:t>
      </w:r>
      <w:r w:rsidRPr="0096199A">
        <w:rPr>
          <w:sz w:val="18"/>
          <w:szCs w:val="18"/>
        </w:rPr>
        <w:t>misuse.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Whole-School Responsibilities for Internet Safety</w:t>
      </w: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Headteacher</w:t>
      </w:r>
    </w:p>
    <w:p w:rsidR="00AF2E6A" w:rsidRPr="0096199A" w:rsidRDefault="00AF2E6A" w:rsidP="00AF2E6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Responsible for e-safety issues within the school but may delegate the day-to-day responsibility to a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Senior Leader as the e-safety co-ordinator.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the e-safety co-ordinator is given appropriate time, support and authority to carry out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their duties effectively.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developments at Local Authority level are communicated to the e-safety co-ordinator.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the Governing Body is informed of e-safety issues and policies.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appropriate funding is allocated to support e-safety activities throughout the school.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e-Safety co-ordinator (ideally as part of a wider child protection role)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Primary responsibility: establish and maintain a safe ICT learning environment (under the direction of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Senior Management).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Establish and maintain a school-wide e-safety programme.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Form a school e-safety team to review and advise on e-safety policies.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Work with the e-safety team to develop, and review, e-safety policies and procedures.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Respond to e-safety policy breaches in an appropriate and consistent manner in line with protocols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set out in policies, and maintain an incident log.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Form a school e-safety management team to review the effectiveness and impact of the policy.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Establish and maintain a staff professional development programme relating to e-Safety.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Develop a parental awareness programme.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Develop an understanding of relevant legislation and take responsibility for their professional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 xml:space="preserve">development in this area. </w:t>
      </w: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lastRenderedPageBreak/>
        <w:t>Governing Body</w:t>
      </w:r>
    </w:p>
    <w:p w:rsidR="00AF2E6A" w:rsidRPr="0096199A" w:rsidRDefault="00AF2E6A" w:rsidP="0096199A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Appoint an e-Safety Governor who will ensure that e-safety is included as part of the regular review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of child protection and health and safety policies.</w:t>
      </w:r>
    </w:p>
    <w:p w:rsidR="00AF2E6A" w:rsidRPr="0096199A" w:rsidRDefault="00AF2E6A" w:rsidP="0096199A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Support the Headteacher and/or designated e-safety co-ordinator in establishing and implementing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policies, systems and procedures for ensuring a safe ICT learning environment.</w:t>
      </w:r>
    </w:p>
    <w:p w:rsidR="00AF2E6A" w:rsidRPr="0096199A" w:rsidRDefault="00AF2E6A" w:rsidP="0096199A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appropriate funding is authorised for e-safety solutions, training and other activities as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recommended by the Headteacher and/or designated e-safety co-ordinator (as part of the wider</w:t>
      </w:r>
      <w:r w:rsidR="0096199A" w:rsidRP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remit of the Governing Body with regards to school budgets).</w:t>
      </w:r>
    </w:p>
    <w:p w:rsidR="00AF2E6A" w:rsidRPr="0096199A" w:rsidRDefault="00AF2E6A" w:rsidP="0096199A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Promote e-safety to parents and provide updates on e-safety policies within the statutory ‘security’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section of the annual report.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Network Manager/Technical Support Staff</w:t>
      </w:r>
    </w:p>
    <w:p w:rsidR="00AF2E6A" w:rsidRPr="0096199A" w:rsidRDefault="00AF2E6A" w:rsidP="0096199A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Provide a technical infrastructure to support e-safety practices.</w:t>
      </w:r>
    </w:p>
    <w:p w:rsidR="00AF2E6A" w:rsidRPr="0096199A" w:rsidRDefault="00AF2E6A" w:rsidP="0096199A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appropriate processes and procedures are in place for responding to the discovery of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illegal materials, or suspicion that such materials are, on the school’s network.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Ensure that appropriate processes and procedures are in place for responding to the discovery of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inappropriate but legal materials on the school’s network.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Develop an understanding of relevant legislation.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Report network breaches of acceptable use of ICT facilities to the Headteacher and/or the e-safety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co-ordinator.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Maintain a professional level of conduct in their personal use of technology, both within and outside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school.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Take responsibility for their professional development in this area.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Teaching and Support Staff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Contribute to the development of e-safety policies.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Adhere to acceptable use policies.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Take responsibility for the security of data.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Develop an awareness of e-safety issues, and how they relate to pupils in their care.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Model good practice in using new and emerging technologies.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Include e-safety regularly in the curriculum.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Deal with e-Safety issues they become aware of and know when and how to escalate incidents.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Maintain a professional level of conduct in their personal use of technology, both within and outside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school.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Take responsibility for their professional development in this area.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Wider School Community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This group includes: non-teaching staff; volunteers; student teac</w:t>
      </w:r>
      <w:r w:rsidR="0096199A" w:rsidRPr="0096199A">
        <w:rPr>
          <w:sz w:val="18"/>
          <w:szCs w:val="18"/>
        </w:rPr>
        <w:t xml:space="preserve">hers; other adults using school </w:t>
      </w:r>
      <w:r w:rsidRPr="0096199A">
        <w:rPr>
          <w:sz w:val="18"/>
          <w:szCs w:val="18"/>
        </w:rPr>
        <w:t>inter</w:t>
      </w:r>
      <w:r w:rsidR="0096199A">
        <w:rPr>
          <w:sz w:val="18"/>
          <w:szCs w:val="18"/>
        </w:rPr>
        <w:t xml:space="preserve">net, Learning Platform or other </w:t>
      </w:r>
      <w:r w:rsidRPr="0096199A">
        <w:rPr>
          <w:sz w:val="18"/>
          <w:szCs w:val="18"/>
        </w:rPr>
        <w:t>technologies.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Contribute to the development of e-safety policies.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Adhere to acceptable use policies.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Take responsibility for the security of data.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Develop an awareness of e-safety issues, and how they relate to pupils in their care.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Model good practice in using new and emerging technologies.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Know when and how to escalate e-safety issues.</w:t>
      </w:r>
    </w:p>
    <w:p w:rsidR="00AF2E6A" w:rsidRPr="0096199A" w:rsidRDefault="00AF2E6A" w:rsidP="0096199A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Maintain a professional level of conduct in their personal use of technology, both within and outside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school.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 xml:space="preserve">Take responsibility for their professional development in this area. </w:t>
      </w:r>
    </w:p>
    <w:p w:rsidR="0096199A" w:rsidRDefault="0096199A" w:rsidP="00AF2E6A">
      <w:pPr>
        <w:spacing w:after="0"/>
        <w:rPr>
          <w:sz w:val="18"/>
          <w:szCs w:val="18"/>
        </w:rPr>
      </w:pPr>
    </w:p>
    <w:p w:rsidR="00AF2E6A" w:rsidRPr="0096199A" w:rsidRDefault="00AF2E6A" w:rsidP="00AF2E6A">
      <w:pPr>
        <w:spacing w:after="0"/>
        <w:rPr>
          <w:b/>
          <w:sz w:val="18"/>
          <w:szCs w:val="18"/>
          <w:u w:val="single"/>
        </w:rPr>
      </w:pPr>
      <w:r w:rsidRPr="0096199A">
        <w:rPr>
          <w:b/>
          <w:sz w:val="18"/>
          <w:szCs w:val="18"/>
          <w:u w:val="single"/>
        </w:rPr>
        <w:t>Parents and Carers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Contribute to the development of e-safety policies.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Read acceptable use policies and encourage their children to adhere to them.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Adhere to acceptable use policies when using the school internet and/or Learning Platform.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Discuss e-safety issues with their children, support the school in its e-safety approaches and reinforce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appropriate behaviours at home.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Take responsibility for their own awareness and learning in relation to the opportunities and risks</w:t>
      </w:r>
      <w:r w:rsidR="0096199A">
        <w:rPr>
          <w:sz w:val="18"/>
          <w:szCs w:val="18"/>
        </w:rPr>
        <w:t xml:space="preserve"> </w:t>
      </w:r>
      <w:r w:rsidRPr="0096199A">
        <w:rPr>
          <w:sz w:val="18"/>
          <w:szCs w:val="18"/>
        </w:rPr>
        <w:t>posed by new and emerging technologies.</w:t>
      </w:r>
    </w:p>
    <w:p w:rsidR="00AF2E6A" w:rsidRPr="0096199A" w:rsidRDefault="00AF2E6A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Model appropriate uses of new and emerging technologies.</w:t>
      </w:r>
    </w:p>
    <w:p w:rsidR="00450A37" w:rsidRPr="0096199A" w:rsidRDefault="005640A7" w:rsidP="0096199A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96199A">
        <w:rPr>
          <w:sz w:val="18"/>
          <w:szCs w:val="18"/>
        </w:rPr>
        <w:t>Liaise</w:t>
      </w:r>
      <w:r w:rsidR="00AF2E6A" w:rsidRPr="0096199A">
        <w:rPr>
          <w:sz w:val="18"/>
          <w:szCs w:val="18"/>
        </w:rPr>
        <w:t xml:space="preserve"> with the school if they suspect, or have identified, that their child is conducting risky behaviour</w:t>
      </w:r>
      <w:r w:rsidR="0096199A">
        <w:rPr>
          <w:sz w:val="18"/>
          <w:szCs w:val="18"/>
        </w:rPr>
        <w:t xml:space="preserve"> </w:t>
      </w:r>
      <w:r w:rsidR="00AF2E6A" w:rsidRPr="0096199A">
        <w:rPr>
          <w:sz w:val="18"/>
          <w:szCs w:val="18"/>
        </w:rPr>
        <w:t>online.</w:t>
      </w:r>
    </w:p>
    <w:sectPr w:rsidR="00450A37" w:rsidRPr="0096199A" w:rsidSect="00AF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6E"/>
    <w:multiLevelType w:val="hybridMultilevel"/>
    <w:tmpl w:val="0370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13"/>
    <w:multiLevelType w:val="hybridMultilevel"/>
    <w:tmpl w:val="DB3C254C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588"/>
    <w:multiLevelType w:val="hybridMultilevel"/>
    <w:tmpl w:val="CEDE99DE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1B3"/>
    <w:multiLevelType w:val="hybridMultilevel"/>
    <w:tmpl w:val="1BB8CDBE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48C1"/>
    <w:multiLevelType w:val="hybridMultilevel"/>
    <w:tmpl w:val="69BA9AC2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6E2F"/>
    <w:multiLevelType w:val="hybridMultilevel"/>
    <w:tmpl w:val="847629B4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08F"/>
    <w:multiLevelType w:val="hybridMultilevel"/>
    <w:tmpl w:val="53A2C476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3079"/>
    <w:multiLevelType w:val="hybridMultilevel"/>
    <w:tmpl w:val="A2D43B36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B33"/>
    <w:multiLevelType w:val="hybridMultilevel"/>
    <w:tmpl w:val="38C08134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584A"/>
    <w:multiLevelType w:val="hybridMultilevel"/>
    <w:tmpl w:val="94B2F840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0F91"/>
    <w:multiLevelType w:val="hybridMultilevel"/>
    <w:tmpl w:val="364A2178"/>
    <w:lvl w:ilvl="0" w:tplc="0F00E838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E6D"/>
    <w:multiLevelType w:val="hybridMultilevel"/>
    <w:tmpl w:val="5F828D98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8CE"/>
    <w:multiLevelType w:val="hybridMultilevel"/>
    <w:tmpl w:val="AE6A9B34"/>
    <w:lvl w:ilvl="0" w:tplc="0F00E8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A"/>
    <w:rsid w:val="000000A6"/>
    <w:rsid w:val="00000172"/>
    <w:rsid w:val="00003435"/>
    <w:rsid w:val="000037E9"/>
    <w:rsid w:val="0000385A"/>
    <w:rsid w:val="00004B6E"/>
    <w:rsid w:val="000065E6"/>
    <w:rsid w:val="00006C9A"/>
    <w:rsid w:val="00010A7F"/>
    <w:rsid w:val="00010D6E"/>
    <w:rsid w:val="00010E3A"/>
    <w:rsid w:val="000114C9"/>
    <w:rsid w:val="00011A31"/>
    <w:rsid w:val="00013349"/>
    <w:rsid w:val="000133B9"/>
    <w:rsid w:val="000133C1"/>
    <w:rsid w:val="000144C2"/>
    <w:rsid w:val="00016391"/>
    <w:rsid w:val="000171A1"/>
    <w:rsid w:val="0002154A"/>
    <w:rsid w:val="0002385C"/>
    <w:rsid w:val="00023A99"/>
    <w:rsid w:val="00023CC8"/>
    <w:rsid w:val="0002400D"/>
    <w:rsid w:val="0002462A"/>
    <w:rsid w:val="000259B5"/>
    <w:rsid w:val="00025CEF"/>
    <w:rsid w:val="000269C6"/>
    <w:rsid w:val="00030094"/>
    <w:rsid w:val="000306D8"/>
    <w:rsid w:val="00031A33"/>
    <w:rsid w:val="00035766"/>
    <w:rsid w:val="00036510"/>
    <w:rsid w:val="0003652B"/>
    <w:rsid w:val="000370E6"/>
    <w:rsid w:val="00037412"/>
    <w:rsid w:val="00040737"/>
    <w:rsid w:val="0004230F"/>
    <w:rsid w:val="000423EA"/>
    <w:rsid w:val="000430CF"/>
    <w:rsid w:val="00045163"/>
    <w:rsid w:val="00045501"/>
    <w:rsid w:val="00045E56"/>
    <w:rsid w:val="00046557"/>
    <w:rsid w:val="00046DD5"/>
    <w:rsid w:val="00047C9A"/>
    <w:rsid w:val="000507FA"/>
    <w:rsid w:val="00052EA9"/>
    <w:rsid w:val="000530AD"/>
    <w:rsid w:val="0005356C"/>
    <w:rsid w:val="00054FAC"/>
    <w:rsid w:val="0005588F"/>
    <w:rsid w:val="000565EF"/>
    <w:rsid w:val="00056C59"/>
    <w:rsid w:val="000612AD"/>
    <w:rsid w:val="00063DF5"/>
    <w:rsid w:val="0006655C"/>
    <w:rsid w:val="000670C5"/>
    <w:rsid w:val="000674A1"/>
    <w:rsid w:val="00071C06"/>
    <w:rsid w:val="00072506"/>
    <w:rsid w:val="00072C5A"/>
    <w:rsid w:val="000746D6"/>
    <w:rsid w:val="00075E03"/>
    <w:rsid w:val="0007620B"/>
    <w:rsid w:val="00076A33"/>
    <w:rsid w:val="000773D6"/>
    <w:rsid w:val="00081778"/>
    <w:rsid w:val="000818ED"/>
    <w:rsid w:val="0008197D"/>
    <w:rsid w:val="00081B83"/>
    <w:rsid w:val="00082C89"/>
    <w:rsid w:val="00083A71"/>
    <w:rsid w:val="000864CA"/>
    <w:rsid w:val="000914CD"/>
    <w:rsid w:val="00095FA4"/>
    <w:rsid w:val="0009696F"/>
    <w:rsid w:val="00097317"/>
    <w:rsid w:val="00097A07"/>
    <w:rsid w:val="00097A41"/>
    <w:rsid w:val="000A0176"/>
    <w:rsid w:val="000A22AC"/>
    <w:rsid w:val="000A3E79"/>
    <w:rsid w:val="000A4C45"/>
    <w:rsid w:val="000A4E25"/>
    <w:rsid w:val="000A55AB"/>
    <w:rsid w:val="000A5B9A"/>
    <w:rsid w:val="000B05B0"/>
    <w:rsid w:val="000B0D9C"/>
    <w:rsid w:val="000B1B25"/>
    <w:rsid w:val="000B4B47"/>
    <w:rsid w:val="000B5047"/>
    <w:rsid w:val="000B587A"/>
    <w:rsid w:val="000B7901"/>
    <w:rsid w:val="000C1C44"/>
    <w:rsid w:val="000C485C"/>
    <w:rsid w:val="000C4910"/>
    <w:rsid w:val="000C77D2"/>
    <w:rsid w:val="000D04BA"/>
    <w:rsid w:val="000D21A5"/>
    <w:rsid w:val="000D3BE6"/>
    <w:rsid w:val="000D4C20"/>
    <w:rsid w:val="000D63CA"/>
    <w:rsid w:val="000D697B"/>
    <w:rsid w:val="000D743B"/>
    <w:rsid w:val="000D7E99"/>
    <w:rsid w:val="000E0A6F"/>
    <w:rsid w:val="000E1D52"/>
    <w:rsid w:val="000E48AB"/>
    <w:rsid w:val="000E4B93"/>
    <w:rsid w:val="000E55A1"/>
    <w:rsid w:val="000E5FAF"/>
    <w:rsid w:val="000E621F"/>
    <w:rsid w:val="000E7A06"/>
    <w:rsid w:val="000F1424"/>
    <w:rsid w:val="000F236A"/>
    <w:rsid w:val="000F389F"/>
    <w:rsid w:val="000F4481"/>
    <w:rsid w:val="000F6937"/>
    <w:rsid w:val="000F69A0"/>
    <w:rsid w:val="0010024E"/>
    <w:rsid w:val="0010054F"/>
    <w:rsid w:val="001007E8"/>
    <w:rsid w:val="00105FCF"/>
    <w:rsid w:val="00107F85"/>
    <w:rsid w:val="00110140"/>
    <w:rsid w:val="001116DA"/>
    <w:rsid w:val="00111BD7"/>
    <w:rsid w:val="00112E3D"/>
    <w:rsid w:val="00112EF6"/>
    <w:rsid w:val="00113294"/>
    <w:rsid w:val="00113736"/>
    <w:rsid w:val="00113D5D"/>
    <w:rsid w:val="0011485D"/>
    <w:rsid w:val="00114CD0"/>
    <w:rsid w:val="00116566"/>
    <w:rsid w:val="0011668F"/>
    <w:rsid w:val="00117449"/>
    <w:rsid w:val="00117635"/>
    <w:rsid w:val="00117E06"/>
    <w:rsid w:val="00120EAC"/>
    <w:rsid w:val="00121E2C"/>
    <w:rsid w:val="001221FB"/>
    <w:rsid w:val="0012332D"/>
    <w:rsid w:val="00127BE4"/>
    <w:rsid w:val="00130344"/>
    <w:rsid w:val="0013412F"/>
    <w:rsid w:val="0013435E"/>
    <w:rsid w:val="00134A84"/>
    <w:rsid w:val="00134F71"/>
    <w:rsid w:val="001372B9"/>
    <w:rsid w:val="00140E09"/>
    <w:rsid w:val="00146121"/>
    <w:rsid w:val="001466C1"/>
    <w:rsid w:val="00150821"/>
    <w:rsid w:val="00150F4B"/>
    <w:rsid w:val="00154290"/>
    <w:rsid w:val="00156081"/>
    <w:rsid w:val="0015674E"/>
    <w:rsid w:val="001567B6"/>
    <w:rsid w:val="00161A2E"/>
    <w:rsid w:val="00163550"/>
    <w:rsid w:val="001638C7"/>
    <w:rsid w:val="0016394C"/>
    <w:rsid w:val="00163D8C"/>
    <w:rsid w:val="0016402B"/>
    <w:rsid w:val="00164803"/>
    <w:rsid w:val="001648A4"/>
    <w:rsid w:val="00164FA3"/>
    <w:rsid w:val="00165628"/>
    <w:rsid w:val="00166F57"/>
    <w:rsid w:val="00167C1A"/>
    <w:rsid w:val="00172048"/>
    <w:rsid w:val="00172274"/>
    <w:rsid w:val="00174654"/>
    <w:rsid w:val="00174E68"/>
    <w:rsid w:val="00176CB8"/>
    <w:rsid w:val="00180058"/>
    <w:rsid w:val="00181026"/>
    <w:rsid w:val="00183495"/>
    <w:rsid w:val="0018499C"/>
    <w:rsid w:val="00184D5A"/>
    <w:rsid w:val="001855EE"/>
    <w:rsid w:val="00185BD2"/>
    <w:rsid w:val="00186589"/>
    <w:rsid w:val="0018692F"/>
    <w:rsid w:val="00191C5D"/>
    <w:rsid w:val="00191FED"/>
    <w:rsid w:val="001923C6"/>
    <w:rsid w:val="0019250C"/>
    <w:rsid w:val="00192926"/>
    <w:rsid w:val="00192E87"/>
    <w:rsid w:val="001934FD"/>
    <w:rsid w:val="0019591F"/>
    <w:rsid w:val="0019694B"/>
    <w:rsid w:val="0019727E"/>
    <w:rsid w:val="001A11EB"/>
    <w:rsid w:val="001A40B8"/>
    <w:rsid w:val="001A7344"/>
    <w:rsid w:val="001A782B"/>
    <w:rsid w:val="001A7B8B"/>
    <w:rsid w:val="001B0F9A"/>
    <w:rsid w:val="001B1E26"/>
    <w:rsid w:val="001B2A6D"/>
    <w:rsid w:val="001B3850"/>
    <w:rsid w:val="001B3D22"/>
    <w:rsid w:val="001C45B1"/>
    <w:rsid w:val="001C5253"/>
    <w:rsid w:val="001C5508"/>
    <w:rsid w:val="001C6433"/>
    <w:rsid w:val="001D01DE"/>
    <w:rsid w:val="001D08B6"/>
    <w:rsid w:val="001D0BF7"/>
    <w:rsid w:val="001D1327"/>
    <w:rsid w:val="001D2602"/>
    <w:rsid w:val="001D2B5B"/>
    <w:rsid w:val="001D2CE6"/>
    <w:rsid w:val="001D3BE6"/>
    <w:rsid w:val="001D5008"/>
    <w:rsid w:val="001D681F"/>
    <w:rsid w:val="001D6A59"/>
    <w:rsid w:val="001D7A65"/>
    <w:rsid w:val="001E078B"/>
    <w:rsid w:val="001E0EE0"/>
    <w:rsid w:val="001E65D7"/>
    <w:rsid w:val="001E7554"/>
    <w:rsid w:val="001F0322"/>
    <w:rsid w:val="001F10A3"/>
    <w:rsid w:val="001F178F"/>
    <w:rsid w:val="001F197B"/>
    <w:rsid w:val="001F20D6"/>
    <w:rsid w:val="001F3A10"/>
    <w:rsid w:val="001F663E"/>
    <w:rsid w:val="001F685A"/>
    <w:rsid w:val="00200137"/>
    <w:rsid w:val="00200290"/>
    <w:rsid w:val="00200522"/>
    <w:rsid w:val="00203FA4"/>
    <w:rsid w:val="002065ED"/>
    <w:rsid w:val="0020754F"/>
    <w:rsid w:val="00207E5D"/>
    <w:rsid w:val="00207EAC"/>
    <w:rsid w:val="00210256"/>
    <w:rsid w:val="00212C3B"/>
    <w:rsid w:val="00214B42"/>
    <w:rsid w:val="00215981"/>
    <w:rsid w:val="0021615B"/>
    <w:rsid w:val="0021651F"/>
    <w:rsid w:val="002178A3"/>
    <w:rsid w:val="00217B00"/>
    <w:rsid w:val="0022102A"/>
    <w:rsid w:val="00222D1F"/>
    <w:rsid w:val="00225450"/>
    <w:rsid w:val="002254ED"/>
    <w:rsid w:val="00226938"/>
    <w:rsid w:val="00226B77"/>
    <w:rsid w:val="00226BE2"/>
    <w:rsid w:val="00230765"/>
    <w:rsid w:val="0023206F"/>
    <w:rsid w:val="002321B1"/>
    <w:rsid w:val="002322ED"/>
    <w:rsid w:val="00233B9A"/>
    <w:rsid w:val="002340E3"/>
    <w:rsid w:val="00234BD5"/>
    <w:rsid w:val="00235AFA"/>
    <w:rsid w:val="00236569"/>
    <w:rsid w:val="00236CBD"/>
    <w:rsid w:val="002406D8"/>
    <w:rsid w:val="00240BB8"/>
    <w:rsid w:val="00241919"/>
    <w:rsid w:val="00242AE8"/>
    <w:rsid w:val="002438F5"/>
    <w:rsid w:val="00244B82"/>
    <w:rsid w:val="00247512"/>
    <w:rsid w:val="00250E56"/>
    <w:rsid w:val="0025131E"/>
    <w:rsid w:val="002516A0"/>
    <w:rsid w:val="002526CC"/>
    <w:rsid w:val="00253204"/>
    <w:rsid w:val="00253E60"/>
    <w:rsid w:val="00255B01"/>
    <w:rsid w:val="00256BB6"/>
    <w:rsid w:val="0026738A"/>
    <w:rsid w:val="002673CA"/>
    <w:rsid w:val="002677C8"/>
    <w:rsid w:val="0027120D"/>
    <w:rsid w:val="0027194E"/>
    <w:rsid w:val="002727E0"/>
    <w:rsid w:val="002747C3"/>
    <w:rsid w:val="0027505C"/>
    <w:rsid w:val="002761BB"/>
    <w:rsid w:val="00276B98"/>
    <w:rsid w:val="00277647"/>
    <w:rsid w:val="00280503"/>
    <w:rsid w:val="002829C8"/>
    <w:rsid w:val="002845EB"/>
    <w:rsid w:val="002851E2"/>
    <w:rsid w:val="00287496"/>
    <w:rsid w:val="00287DEF"/>
    <w:rsid w:val="00290D28"/>
    <w:rsid w:val="00290DA6"/>
    <w:rsid w:val="00291780"/>
    <w:rsid w:val="00291A5C"/>
    <w:rsid w:val="00292518"/>
    <w:rsid w:val="00292E26"/>
    <w:rsid w:val="00293B00"/>
    <w:rsid w:val="0029500D"/>
    <w:rsid w:val="0029525D"/>
    <w:rsid w:val="002958D5"/>
    <w:rsid w:val="00297854"/>
    <w:rsid w:val="002A17D6"/>
    <w:rsid w:val="002A1F25"/>
    <w:rsid w:val="002A2B7D"/>
    <w:rsid w:val="002B016A"/>
    <w:rsid w:val="002B0340"/>
    <w:rsid w:val="002B0748"/>
    <w:rsid w:val="002B0DD6"/>
    <w:rsid w:val="002B2C2E"/>
    <w:rsid w:val="002B4A66"/>
    <w:rsid w:val="002B5CD5"/>
    <w:rsid w:val="002C0B75"/>
    <w:rsid w:val="002C11CF"/>
    <w:rsid w:val="002C1C40"/>
    <w:rsid w:val="002C1FA6"/>
    <w:rsid w:val="002C5E18"/>
    <w:rsid w:val="002C667E"/>
    <w:rsid w:val="002C71F4"/>
    <w:rsid w:val="002D008A"/>
    <w:rsid w:val="002D013D"/>
    <w:rsid w:val="002D07C6"/>
    <w:rsid w:val="002D1351"/>
    <w:rsid w:val="002D23C9"/>
    <w:rsid w:val="002D34CE"/>
    <w:rsid w:val="002D3D5C"/>
    <w:rsid w:val="002D50A0"/>
    <w:rsid w:val="002D5401"/>
    <w:rsid w:val="002D7E99"/>
    <w:rsid w:val="002E007D"/>
    <w:rsid w:val="002E0D20"/>
    <w:rsid w:val="002E0DEA"/>
    <w:rsid w:val="002E172D"/>
    <w:rsid w:val="002E39ED"/>
    <w:rsid w:val="002E4CEA"/>
    <w:rsid w:val="002E501F"/>
    <w:rsid w:val="002E53D2"/>
    <w:rsid w:val="002E6019"/>
    <w:rsid w:val="002E609A"/>
    <w:rsid w:val="002E73FC"/>
    <w:rsid w:val="002F0542"/>
    <w:rsid w:val="002F0560"/>
    <w:rsid w:val="002F3735"/>
    <w:rsid w:val="002F4187"/>
    <w:rsid w:val="002F714C"/>
    <w:rsid w:val="002F783C"/>
    <w:rsid w:val="00300B32"/>
    <w:rsid w:val="00301AE3"/>
    <w:rsid w:val="00301C11"/>
    <w:rsid w:val="00302C16"/>
    <w:rsid w:val="00302D2E"/>
    <w:rsid w:val="0030376D"/>
    <w:rsid w:val="00303E04"/>
    <w:rsid w:val="003042E6"/>
    <w:rsid w:val="003051F0"/>
    <w:rsid w:val="0031100F"/>
    <w:rsid w:val="0031267F"/>
    <w:rsid w:val="003137BF"/>
    <w:rsid w:val="00314525"/>
    <w:rsid w:val="00315BED"/>
    <w:rsid w:val="00316266"/>
    <w:rsid w:val="00316CF3"/>
    <w:rsid w:val="00316E5E"/>
    <w:rsid w:val="00325428"/>
    <w:rsid w:val="00326864"/>
    <w:rsid w:val="003302B1"/>
    <w:rsid w:val="00333546"/>
    <w:rsid w:val="003369A3"/>
    <w:rsid w:val="00336C6D"/>
    <w:rsid w:val="003441BD"/>
    <w:rsid w:val="00344E23"/>
    <w:rsid w:val="00345290"/>
    <w:rsid w:val="003452C8"/>
    <w:rsid w:val="00346F50"/>
    <w:rsid w:val="00347D3B"/>
    <w:rsid w:val="00350102"/>
    <w:rsid w:val="00350B80"/>
    <w:rsid w:val="003518BE"/>
    <w:rsid w:val="00352948"/>
    <w:rsid w:val="00353B6E"/>
    <w:rsid w:val="00353E24"/>
    <w:rsid w:val="003552A3"/>
    <w:rsid w:val="00355CFE"/>
    <w:rsid w:val="003563AC"/>
    <w:rsid w:val="00360F5E"/>
    <w:rsid w:val="003610AE"/>
    <w:rsid w:val="00361C04"/>
    <w:rsid w:val="0036232B"/>
    <w:rsid w:val="0036379A"/>
    <w:rsid w:val="00363BFE"/>
    <w:rsid w:val="00365046"/>
    <w:rsid w:val="00366E49"/>
    <w:rsid w:val="00367019"/>
    <w:rsid w:val="00367A90"/>
    <w:rsid w:val="00371D2B"/>
    <w:rsid w:val="00374911"/>
    <w:rsid w:val="00375BCF"/>
    <w:rsid w:val="00375CC5"/>
    <w:rsid w:val="00376F01"/>
    <w:rsid w:val="0037719B"/>
    <w:rsid w:val="003776AF"/>
    <w:rsid w:val="0038075A"/>
    <w:rsid w:val="00380D3A"/>
    <w:rsid w:val="0038207A"/>
    <w:rsid w:val="0038397B"/>
    <w:rsid w:val="00383FA0"/>
    <w:rsid w:val="00384E13"/>
    <w:rsid w:val="00385E43"/>
    <w:rsid w:val="00387393"/>
    <w:rsid w:val="00390614"/>
    <w:rsid w:val="003917F9"/>
    <w:rsid w:val="00392E40"/>
    <w:rsid w:val="003946E7"/>
    <w:rsid w:val="0039495A"/>
    <w:rsid w:val="00396316"/>
    <w:rsid w:val="0039703C"/>
    <w:rsid w:val="003A1991"/>
    <w:rsid w:val="003A1B15"/>
    <w:rsid w:val="003A1D26"/>
    <w:rsid w:val="003A2812"/>
    <w:rsid w:val="003A3C19"/>
    <w:rsid w:val="003A54EB"/>
    <w:rsid w:val="003A5D61"/>
    <w:rsid w:val="003A7142"/>
    <w:rsid w:val="003B2BEF"/>
    <w:rsid w:val="003B3353"/>
    <w:rsid w:val="003B35B1"/>
    <w:rsid w:val="003B4122"/>
    <w:rsid w:val="003B4525"/>
    <w:rsid w:val="003B632C"/>
    <w:rsid w:val="003C08D1"/>
    <w:rsid w:val="003C10C8"/>
    <w:rsid w:val="003C3569"/>
    <w:rsid w:val="003C4770"/>
    <w:rsid w:val="003C6453"/>
    <w:rsid w:val="003D17B5"/>
    <w:rsid w:val="003D42DA"/>
    <w:rsid w:val="003D4AE0"/>
    <w:rsid w:val="003D4DE3"/>
    <w:rsid w:val="003D675E"/>
    <w:rsid w:val="003D721C"/>
    <w:rsid w:val="003E41DB"/>
    <w:rsid w:val="003E724E"/>
    <w:rsid w:val="003F029B"/>
    <w:rsid w:val="003F0728"/>
    <w:rsid w:val="003F09C6"/>
    <w:rsid w:val="003F212D"/>
    <w:rsid w:val="003F48D5"/>
    <w:rsid w:val="003F70EB"/>
    <w:rsid w:val="00400EC5"/>
    <w:rsid w:val="00401CD5"/>
    <w:rsid w:val="004021A8"/>
    <w:rsid w:val="00403925"/>
    <w:rsid w:val="00403DB2"/>
    <w:rsid w:val="00404FB4"/>
    <w:rsid w:val="00406801"/>
    <w:rsid w:val="0040714A"/>
    <w:rsid w:val="004104BE"/>
    <w:rsid w:val="0041107A"/>
    <w:rsid w:val="0041134D"/>
    <w:rsid w:val="00411FF3"/>
    <w:rsid w:val="00412552"/>
    <w:rsid w:val="00412607"/>
    <w:rsid w:val="0041523A"/>
    <w:rsid w:val="00417367"/>
    <w:rsid w:val="00417B48"/>
    <w:rsid w:val="00417DEA"/>
    <w:rsid w:val="00421624"/>
    <w:rsid w:val="00423AAB"/>
    <w:rsid w:val="00424CD9"/>
    <w:rsid w:val="00426683"/>
    <w:rsid w:val="00431E7B"/>
    <w:rsid w:val="00432154"/>
    <w:rsid w:val="004321AD"/>
    <w:rsid w:val="00432248"/>
    <w:rsid w:val="00432653"/>
    <w:rsid w:val="0043339B"/>
    <w:rsid w:val="00433F84"/>
    <w:rsid w:val="004363A2"/>
    <w:rsid w:val="00436E03"/>
    <w:rsid w:val="004376B7"/>
    <w:rsid w:val="00441458"/>
    <w:rsid w:val="00441D38"/>
    <w:rsid w:val="00443D52"/>
    <w:rsid w:val="00446CD0"/>
    <w:rsid w:val="00447413"/>
    <w:rsid w:val="0044782E"/>
    <w:rsid w:val="004500F5"/>
    <w:rsid w:val="004501BC"/>
    <w:rsid w:val="00450353"/>
    <w:rsid w:val="0045095F"/>
    <w:rsid w:val="00450A37"/>
    <w:rsid w:val="004529FD"/>
    <w:rsid w:val="00454FC7"/>
    <w:rsid w:val="00455568"/>
    <w:rsid w:val="00455923"/>
    <w:rsid w:val="00456E23"/>
    <w:rsid w:val="00456FAD"/>
    <w:rsid w:val="00457C2B"/>
    <w:rsid w:val="00457D5E"/>
    <w:rsid w:val="00463A14"/>
    <w:rsid w:val="00465A88"/>
    <w:rsid w:val="0046743E"/>
    <w:rsid w:val="00470349"/>
    <w:rsid w:val="00470A8E"/>
    <w:rsid w:val="00473DC6"/>
    <w:rsid w:val="00474941"/>
    <w:rsid w:val="00476CEC"/>
    <w:rsid w:val="00476DED"/>
    <w:rsid w:val="004822F6"/>
    <w:rsid w:val="004855AD"/>
    <w:rsid w:val="00486F0F"/>
    <w:rsid w:val="0048742B"/>
    <w:rsid w:val="00491AE5"/>
    <w:rsid w:val="00491F34"/>
    <w:rsid w:val="004925F6"/>
    <w:rsid w:val="00494770"/>
    <w:rsid w:val="0049629C"/>
    <w:rsid w:val="0049710E"/>
    <w:rsid w:val="004A152C"/>
    <w:rsid w:val="004A1854"/>
    <w:rsid w:val="004A372F"/>
    <w:rsid w:val="004A41D0"/>
    <w:rsid w:val="004A4502"/>
    <w:rsid w:val="004A54DD"/>
    <w:rsid w:val="004A6365"/>
    <w:rsid w:val="004A6611"/>
    <w:rsid w:val="004A6670"/>
    <w:rsid w:val="004B0135"/>
    <w:rsid w:val="004B0BAA"/>
    <w:rsid w:val="004B0BD9"/>
    <w:rsid w:val="004B0FEC"/>
    <w:rsid w:val="004B2348"/>
    <w:rsid w:val="004B2B8C"/>
    <w:rsid w:val="004B424B"/>
    <w:rsid w:val="004B4575"/>
    <w:rsid w:val="004B4E28"/>
    <w:rsid w:val="004B6984"/>
    <w:rsid w:val="004B69FE"/>
    <w:rsid w:val="004C012D"/>
    <w:rsid w:val="004C0CC5"/>
    <w:rsid w:val="004C2E9B"/>
    <w:rsid w:val="004C3DBB"/>
    <w:rsid w:val="004C5D94"/>
    <w:rsid w:val="004C5FF1"/>
    <w:rsid w:val="004C7189"/>
    <w:rsid w:val="004C720D"/>
    <w:rsid w:val="004D1232"/>
    <w:rsid w:val="004D2DA2"/>
    <w:rsid w:val="004D3AD9"/>
    <w:rsid w:val="004D431E"/>
    <w:rsid w:val="004D438F"/>
    <w:rsid w:val="004D5073"/>
    <w:rsid w:val="004E03B8"/>
    <w:rsid w:val="004E0536"/>
    <w:rsid w:val="004E1705"/>
    <w:rsid w:val="004E1D88"/>
    <w:rsid w:val="004E2818"/>
    <w:rsid w:val="004E311C"/>
    <w:rsid w:val="004E3420"/>
    <w:rsid w:val="004E39E7"/>
    <w:rsid w:val="004E469B"/>
    <w:rsid w:val="004F3AE6"/>
    <w:rsid w:val="004F3B63"/>
    <w:rsid w:val="004F4669"/>
    <w:rsid w:val="004F4AA6"/>
    <w:rsid w:val="004F5909"/>
    <w:rsid w:val="004F7264"/>
    <w:rsid w:val="00502BE4"/>
    <w:rsid w:val="00506D2D"/>
    <w:rsid w:val="005073F9"/>
    <w:rsid w:val="0051021B"/>
    <w:rsid w:val="0051055F"/>
    <w:rsid w:val="00510E73"/>
    <w:rsid w:val="00513F86"/>
    <w:rsid w:val="005157F6"/>
    <w:rsid w:val="005159A8"/>
    <w:rsid w:val="005167A4"/>
    <w:rsid w:val="00516902"/>
    <w:rsid w:val="00516F7B"/>
    <w:rsid w:val="00520420"/>
    <w:rsid w:val="0052282D"/>
    <w:rsid w:val="00522A75"/>
    <w:rsid w:val="00523B24"/>
    <w:rsid w:val="00524011"/>
    <w:rsid w:val="0052501C"/>
    <w:rsid w:val="00527CBC"/>
    <w:rsid w:val="00533A58"/>
    <w:rsid w:val="00533B7B"/>
    <w:rsid w:val="005341A8"/>
    <w:rsid w:val="00534361"/>
    <w:rsid w:val="00536561"/>
    <w:rsid w:val="0053694D"/>
    <w:rsid w:val="00536E4A"/>
    <w:rsid w:val="00537B94"/>
    <w:rsid w:val="005400A6"/>
    <w:rsid w:val="00541544"/>
    <w:rsid w:val="00543CC0"/>
    <w:rsid w:val="00546E7A"/>
    <w:rsid w:val="00550BD2"/>
    <w:rsid w:val="005533A2"/>
    <w:rsid w:val="00553A41"/>
    <w:rsid w:val="0055402B"/>
    <w:rsid w:val="00554D1E"/>
    <w:rsid w:val="00560A1B"/>
    <w:rsid w:val="00561632"/>
    <w:rsid w:val="0056260D"/>
    <w:rsid w:val="00562DB0"/>
    <w:rsid w:val="00563627"/>
    <w:rsid w:val="005640A7"/>
    <w:rsid w:val="005640ED"/>
    <w:rsid w:val="00564882"/>
    <w:rsid w:val="005666E6"/>
    <w:rsid w:val="00570344"/>
    <w:rsid w:val="00571259"/>
    <w:rsid w:val="005737C9"/>
    <w:rsid w:val="005739C9"/>
    <w:rsid w:val="00573CC7"/>
    <w:rsid w:val="00574B72"/>
    <w:rsid w:val="00575A51"/>
    <w:rsid w:val="00576D3B"/>
    <w:rsid w:val="005802F9"/>
    <w:rsid w:val="00580E73"/>
    <w:rsid w:val="00582CD2"/>
    <w:rsid w:val="00583D69"/>
    <w:rsid w:val="00584785"/>
    <w:rsid w:val="0058503D"/>
    <w:rsid w:val="00585646"/>
    <w:rsid w:val="00590706"/>
    <w:rsid w:val="00591265"/>
    <w:rsid w:val="005921E4"/>
    <w:rsid w:val="005923CD"/>
    <w:rsid w:val="005934A9"/>
    <w:rsid w:val="005952ED"/>
    <w:rsid w:val="00595D61"/>
    <w:rsid w:val="00595EFC"/>
    <w:rsid w:val="005A24C3"/>
    <w:rsid w:val="005A4A5E"/>
    <w:rsid w:val="005A6190"/>
    <w:rsid w:val="005A76B5"/>
    <w:rsid w:val="005B5C58"/>
    <w:rsid w:val="005B6D07"/>
    <w:rsid w:val="005B7D22"/>
    <w:rsid w:val="005B7FD3"/>
    <w:rsid w:val="005C0D6F"/>
    <w:rsid w:val="005C3803"/>
    <w:rsid w:val="005C749D"/>
    <w:rsid w:val="005C75C7"/>
    <w:rsid w:val="005C7B7B"/>
    <w:rsid w:val="005D02E7"/>
    <w:rsid w:val="005D128C"/>
    <w:rsid w:val="005D175B"/>
    <w:rsid w:val="005D25CE"/>
    <w:rsid w:val="005D58AF"/>
    <w:rsid w:val="005D628C"/>
    <w:rsid w:val="005E297A"/>
    <w:rsid w:val="005E3D96"/>
    <w:rsid w:val="005E76E0"/>
    <w:rsid w:val="005F043B"/>
    <w:rsid w:val="005F09CD"/>
    <w:rsid w:val="005F213F"/>
    <w:rsid w:val="005F3290"/>
    <w:rsid w:val="005F33EC"/>
    <w:rsid w:val="005F6634"/>
    <w:rsid w:val="005F6793"/>
    <w:rsid w:val="005F69DF"/>
    <w:rsid w:val="005F70BF"/>
    <w:rsid w:val="005F7ED3"/>
    <w:rsid w:val="00600287"/>
    <w:rsid w:val="00600B85"/>
    <w:rsid w:val="0060272E"/>
    <w:rsid w:val="00603795"/>
    <w:rsid w:val="00603CB8"/>
    <w:rsid w:val="00603E0A"/>
    <w:rsid w:val="006071CF"/>
    <w:rsid w:val="0061014F"/>
    <w:rsid w:val="0061067D"/>
    <w:rsid w:val="006106E7"/>
    <w:rsid w:val="0061169D"/>
    <w:rsid w:val="00611873"/>
    <w:rsid w:val="00613F5E"/>
    <w:rsid w:val="00614F68"/>
    <w:rsid w:val="006157E9"/>
    <w:rsid w:val="00616810"/>
    <w:rsid w:val="006219CC"/>
    <w:rsid w:val="00626A27"/>
    <w:rsid w:val="0063038F"/>
    <w:rsid w:val="00633ED4"/>
    <w:rsid w:val="00633F69"/>
    <w:rsid w:val="00640DE7"/>
    <w:rsid w:val="00641777"/>
    <w:rsid w:val="0064471A"/>
    <w:rsid w:val="00647FFC"/>
    <w:rsid w:val="00650659"/>
    <w:rsid w:val="00651C92"/>
    <w:rsid w:val="0065456A"/>
    <w:rsid w:val="00656A2C"/>
    <w:rsid w:val="00661104"/>
    <w:rsid w:val="00661F12"/>
    <w:rsid w:val="00664861"/>
    <w:rsid w:val="00667FB9"/>
    <w:rsid w:val="006711B7"/>
    <w:rsid w:val="00671751"/>
    <w:rsid w:val="00672224"/>
    <w:rsid w:val="006726B6"/>
    <w:rsid w:val="00674B04"/>
    <w:rsid w:val="00676690"/>
    <w:rsid w:val="006768B3"/>
    <w:rsid w:val="00676BA9"/>
    <w:rsid w:val="00677337"/>
    <w:rsid w:val="00677EA7"/>
    <w:rsid w:val="00690F51"/>
    <w:rsid w:val="00691D6C"/>
    <w:rsid w:val="00692ABF"/>
    <w:rsid w:val="00692BC1"/>
    <w:rsid w:val="00692E34"/>
    <w:rsid w:val="00694D32"/>
    <w:rsid w:val="00695188"/>
    <w:rsid w:val="0069788C"/>
    <w:rsid w:val="006A0488"/>
    <w:rsid w:val="006A1228"/>
    <w:rsid w:val="006A1856"/>
    <w:rsid w:val="006A4E7D"/>
    <w:rsid w:val="006A6398"/>
    <w:rsid w:val="006B0A19"/>
    <w:rsid w:val="006B2DB5"/>
    <w:rsid w:val="006B3CD4"/>
    <w:rsid w:val="006B5DF5"/>
    <w:rsid w:val="006B63F0"/>
    <w:rsid w:val="006B6EBB"/>
    <w:rsid w:val="006C038E"/>
    <w:rsid w:val="006C18D7"/>
    <w:rsid w:val="006C32D7"/>
    <w:rsid w:val="006C49BC"/>
    <w:rsid w:val="006C5A0C"/>
    <w:rsid w:val="006C7B0C"/>
    <w:rsid w:val="006D0701"/>
    <w:rsid w:val="006D0F87"/>
    <w:rsid w:val="006D1C00"/>
    <w:rsid w:val="006D205E"/>
    <w:rsid w:val="006D2329"/>
    <w:rsid w:val="006D3287"/>
    <w:rsid w:val="006D43EB"/>
    <w:rsid w:val="006D7C01"/>
    <w:rsid w:val="006E1A77"/>
    <w:rsid w:val="006E1EF7"/>
    <w:rsid w:val="006E1FC4"/>
    <w:rsid w:val="006E20CE"/>
    <w:rsid w:val="006E253B"/>
    <w:rsid w:val="006E3459"/>
    <w:rsid w:val="006E3FB7"/>
    <w:rsid w:val="006E5906"/>
    <w:rsid w:val="006E6245"/>
    <w:rsid w:val="006E697E"/>
    <w:rsid w:val="006E7353"/>
    <w:rsid w:val="006F0359"/>
    <w:rsid w:val="006F0DDE"/>
    <w:rsid w:val="006F2E4C"/>
    <w:rsid w:val="006F386B"/>
    <w:rsid w:val="006F5EE7"/>
    <w:rsid w:val="006F662A"/>
    <w:rsid w:val="006F71C3"/>
    <w:rsid w:val="006F7B80"/>
    <w:rsid w:val="007029AD"/>
    <w:rsid w:val="00703401"/>
    <w:rsid w:val="00703A8E"/>
    <w:rsid w:val="007040B8"/>
    <w:rsid w:val="00705E23"/>
    <w:rsid w:val="0070648D"/>
    <w:rsid w:val="00706533"/>
    <w:rsid w:val="0071059F"/>
    <w:rsid w:val="00710E31"/>
    <w:rsid w:val="00711EF8"/>
    <w:rsid w:val="00712282"/>
    <w:rsid w:val="00712BBA"/>
    <w:rsid w:val="007131CF"/>
    <w:rsid w:val="00713C5F"/>
    <w:rsid w:val="007153E3"/>
    <w:rsid w:val="00717EE0"/>
    <w:rsid w:val="007229F6"/>
    <w:rsid w:val="00723085"/>
    <w:rsid w:val="007236F3"/>
    <w:rsid w:val="00723F49"/>
    <w:rsid w:val="00726DC1"/>
    <w:rsid w:val="007306D7"/>
    <w:rsid w:val="007308A2"/>
    <w:rsid w:val="00732BEB"/>
    <w:rsid w:val="0073357B"/>
    <w:rsid w:val="00733B14"/>
    <w:rsid w:val="00735AE1"/>
    <w:rsid w:val="00737302"/>
    <w:rsid w:val="0074054D"/>
    <w:rsid w:val="007423D6"/>
    <w:rsid w:val="00742AB7"/>
    <w:rsid w:val="007430B5"/>
    <w:rsid w:val="007454A1"/>
    <w:rsid w:val="00746631"/>
    <w:rsid w:val="00747E92"/>
    <w:rsid w:val="007523B4"/>
    <w:rsid w:val="00752563"/>
    <w:rsid w:val="0075300F"/>
    <w:rsid w:val="00754A26"/>
    <w:rsid w:val="00756805"/>
    <w:rsid w:val="0075776B"/>
    <w:rsid w:val="00761A11"/>
    <w:rsid w:val="0076202E"/>
    <w:rsid w:val="00762D3C"/>
    <w:rsid w:val="0076516E"/>
    <w:rsid w:val="00765429"/>
    <w:rsid w:val="00767939"/>
    <w:rsid w:val="00767EA5"/>
    <w:rsid w:val="007710DF"/>
    <w:rsid w:val="00772857"/>
    <w:rsid w:val="0077526C"/>
    <w:rsid w:val="007757A0"/>
    <w:rsid w:val="007759C9"/>
    <w:rsid w:val="00776F6D"/>
    <w:rsid w:val="00777D4C"/>
    <w:rsid w:val="007806D8"/>
    <w:rsid w:val="00780743"/>
    <w:rsid w:val="007809F3"/>
    <w:rsid w:val="00782DCA"/>
    <w:rsid w:val="0078370C"/>
    <w:rsid w:val="00785379"/>
    <w:rsid w:val="0078542E"/>
    <w:rsid w:val="00785E56"/>
    <w:rsid w:val="0078679B"/>
    <w:rsid w:val="00786E29"/>
    <w:rsid w:val="007877EE"/>
    <w:rsid w:val="00790693"/>
    <w:rsid w:val="00790A36"/>
    <w:rsid w:val="00791E09"/>
    <w:rsid w:val="007921B9"/>
    <w:rsid w:val="00793D6A"/>
    <w:rsid w:val="00794204"/>
    <w:rsid w:val="007942B3"/>
    <w:rsid w:val="00795EB7"/>
    <w:rsid w:val="00796098"/>
    <w:rsid w:val="007969BA"/>
    <w:rsid w:val="007A2177"/>
    <w:rsid w:val="007A23A8"/>
    <w:rsid w:val="007A4FDA"/>
    <w:rsid w:val="007A63F0"/>
    <w:rsid w:val="007A681B"/>
    <w:rsid w:val="007A7223"/>
    <w:rsid w:val="007B023A"/>
    <w:rsid w:val="007B1472"/>
    <w:rsid w:val="007B73E2"/>
    <w:rsid w:val="007B79E1"/>
    <w:rsid w:val="007C2865"/>
    <w:rsid w:val="007C3C67"/>
    <w:rsid w:val="007C587C"/>
    <w:rsid w:val="007D082D"/>
    <w:rsid w:val="007D54B8"/>
    <w:rsid w:val="007D57B9"/>
    <w:rsid w:val="007D604E"/>
    <w:rsid w:val="007D65FD"/>
    <w:rsid w:val="007E111D"/>
    <w:rsid w:val="007E3446"/>
    <w:rsid w:val="007E3A25"/>
    <w:rsid w:val="007E6640"/>
    <w:rsid w:val="007F1CD9"/>
    <w:rsid w:val="007F2323"/>
    <w:rsid w:val="007F4AB8"/>
    <w:rsid w:val="007F4FD0"/>
    <w:rsid w:val="007F5419"/>
    <w:rsid w:val="007F5A9D"/>
    <w:rsid w:val="007F7A5A"/>
    <w:rsid w:val="00801A72"/>
    <w:rsid w:val="0080217C"/>
    <w:rsid w:val="00802764"/>
    <w:rsid w:val="00803483"/>
    <w:rsid w:val="008037A2"/>
    <w:rsid w:val="008122A0"/>
    <w:rsid w:val="00813FE4"/>
    <w:rsid w:val="00814A1F"/>
    <w:rsid w:val="008150FC"/>
    <w:rsid w:val="00815A56"/>
    <w:rsid w:val="008171D4"/>
    <w:rsid w:val="00820228"/>
    <w:rsid w:val="00820552"/>
    <w:rsid w:val="008206DB"/>
    <w:rsid w:val="00821873"/>
    <w:rsid w:val="00823097"/>
    <w:rsid w:val="00824421"/>
    <w:rsid w:val="00826042"/>
    <w:rsid w:val="0082679F"/>
    <w:rsid w:val="00827C05"/>
    <w:rsid w:val="00827CE5"/>
    <w:rsid w:val="00832225"/>
    <w:rsid w:val="008327FF"/>
    <w:rsid w:val="00832B12"/>
    <w:rsid w:val="0083411B"/>
    <w:rsid w:val="00835520"/>
    <w:rsid w:val="008370A8"/>
    <w:rsid w:val="00837101"/>
    <w:rsid w:val="00837DB7"/>
    <w:rsid w:val="00840F36"/>
    <w:rsid w:val="00841C69"/>
    <w:rsid w:val="00842C1C"/>
    <w:rsid w:val="00844B8A"/>
    <w:rsid w:val="00844DD6"/>
    <w:rsid w:val="00844EAF"/>
    <w:rsid w:val="00846A4C"/>
    <w:rsid w:val="00854238"/>
    <w:rsid w:val="00854F45"/>
    <w:rsid w:val="00862257"/>
    <w:rsid w:val="008639D8"/>
    <w:rsid w:val="008640D0"/>
    <w:rsid w:val="00870540"/>
    <w:rsid w:val="008711C6"/>
    <w:rsid w:val="0087157E"/>
    <w:rsid w:val="008729B4"/>
    <w:rsid w:val="00872C9A"/>
    <w:rsid w:val="00875FF4"/>
    <w:rsid w:val="008764F2"/>
    <w:rsid w:val="008765B8"/>
    <w:rsid w:val="00877FEF"/>
    <w:rsid w:val="00881FFF"/>
    <w:rsid w:val="00883A42"/>
    <w:rsid w:val="008845DF"/>
    <w:rsid w:val="00886063"/>
    <w:rsid w:val="00886137"/>
    <w:rsid w:val="008875F8"/>
    <w:rsid w:val="00887FB6"/>
    <w:rsid w:val="00890D9D"/>
    <w:rsid w:val="00891130"/>
    <w:rsid w:val="00892007"/>
    <w:rsid w:val="00892D2E"/>
    <w:rsid w:val="0089332C"/>
    <w:rsid w:val="00894FB2"/>
    <w:rsid w:val="00895E2A"/>
    <w:rsid w:val="00897A5D"/>
    <w:rsid w:val="008A2406"/>
    <w:rsid w:val="008A4EF9"/>
    <w:rsid w:val="008A61C3"/>
    <w:rsid w:val="008A6340"/>
    <w:rsid w:val="008A652D"/>
    <w:rsid w:val="008A7435"/>
    <w:rsid w:val="008A7A14"/>
    <w:rsid w:val="008B1BC0"/>
    <w:rsid w:val="008B35D9"/>
    <w:rsid w:val="008B448F"/>
    <w:rsid w:val="008C1908"/>
    <w:rsid w:val="008C231F"/>
    <w:rsid w:val="008C2CAB"/>
    <w:rsid w:val="008C3AFB"/>
    <w:rsid w:val="008C50EC"/>
    <w:rsid w:val="008C5516"/>
    <w:rsid w:val="008C561E"/>
    <w:rsid w:val="008C5E68"/>
    <w:rsid w:val="008D0928"/>
    <w:rsid w:val="008D1093"/>
    <w:rsid w:val="008D2EC5"/>
    <w:rsid w:val="008D4DE0"/>
    <w:rsid w:val="008D537D"/>
    <w:rsid w:val="008D574C"/>
    <w:rsid w:val="008D6C00"/>
    <w:rsid w:val="008E0288"/>
    <w:rsid w:val="008E1342"/>
    <w:rsid w:val="008E243C"/>
    <w:rsid w:val="008E2C25"/>
    <w:rsid w:val="008E3D35"/>
    <w:rsid w:val="008E52C9"/>
    <w:rsid w:val="008E5610"/>
    <w:rsid w:val="008F071A"/>
    <w:rsid w:val="008F31DA"/>
    <w:rsid w:val="008F34B4"/>
    <w:rsid w:val="008F3AD2"/>
    <w:rsid w:val="008F40E7"/>
    <w:rsid w:val="008F4158"/>
    <w:rsid w:val="008F4162"/>
    <w:rsid w:val="008F45A2"/>
    <w:rsid w:val="00902655"/>
    <w:rsid w:val="0090367C"/>
    <w:rsid w:val="0090411E"/>
    <w:rsid w:val="00904C7D"/>
    <w:rsid w:val="00905577"/>
    <w:rsid w:val="00905FED"/>
    <w:rsid w:val="00907647"/>
    <w:rsid w:val="00912C64"/>
    <w:rsid w:val="00912EF6"/>
    <w:rsid w:val="00913303"/>
    <w:rsid w:val="009136FD"/>
    <w:rsid w:val="00913D74"/>
    <w:rsid w:val="00921752"/>
    <w:rsid w:val="00922958"/>
    <w:rsid w:val="0092569D"/>
    <w:rsid w:val="00925B1C"/>
    <w:rsid w:val="00930397"/>
    <w:rsid w:val="009318B6"/>
    <w:rsid w:val="00931A23"/>
    <w:rsid w:val="00931C13"/>
    <w:rsid w:val="00932B2C"/>
    <w:rsid w:val="00932F83"/>
    <w:rsid w:val="009330FA"/>
    <w:rsid w:val="00933669"/>
    <w:rsid w:val="0093501E"/>
    <w:rsid w:val="009361D5"/>
    <w:rsid w:val="009365F7"/>
    <w:rsid w:val="00936F6C"/>
    <w:rsid w:val="00940683"/>
    <w:rsid w:val="00942390"/>
    <w:rsid w:val="00942E81"/>
    <w:rsid w:val="0094353E"/>
    <w:rsid w:val="00943704"/>
    <w:rsid w:val="00944E57"/>
    <w:rsid w:val="009462AF"/>
    <w:rsid w:val="00946617"/>
    <w:rsid w:val="00946918"/>
    <w:rsid w:val="00946C0B"/>
    <w:rsid w:val="00946F84"/>
    <w:rsid w:val="00950761"/>
    <w:rsid w:val="0095095F"/>
    <w:rsid w:val="00951B8A"/>
    <w:rsid w:val="00952656"/>
    <w:rsid w:val="00952BC8"/>
    <w:rsid w:val="00953310"/>
    <w:rsid w:val="00955B9A"/>
    <w:rsid w:val="00956A6A"/>
    <w:rsid w:val="009607E8"/>
    <w:rsid w:val="0096103A"/>
    <w:rsid w:val="0096199A"/>
    <w:rsid w:val="00962E1E"/>
    <w:rsid w:val="00964653"/>
    <w:rsid w:val="009662B0"/>
    <w:rsid w:val="009703B5"/>
    <w:rsid w:val="00970843"/>
    <w:rsid w:val="0097092D"/>
    <w:rsid w:val="00973489"/>
    <w:rsid w:val="00975658"/>
    <w:rsid w:val="00976DE1"/>
    <w:rsid w:val="00977182"/>
    <w:rsid w:val="0098167E"/>
    <w:rsid w:val="009830E5"/>
    <w:rsid w:val="009837CA"/>
    <w:rsid w:val="00984629"/>
    <w:rsid w:val="00985014"/>
    <w:rsid w:val="0098668A"/>
    <w:rsid w:val="00987162"/>
    <w:rsid w:val="009875B8"/>
    <w:rsid w:val="00991E95"/>
    <w:rsid w:val="00993601"/>
    <w:rsid w:val="00993A41"/>
    <w:rsid w:val="0099430A"/>
    <w:rsid w:val="009944A5"/>
    <w:rsid w:val="0099575B"/>
    <w:rsid w:val="009A5AC8"/>
    <w:rsid w:val="009A6B14"/>
    <w:rsid w:val="009A7A59"/>
    <w:rsid w:val="009A7D05"/>
    <w:rsid w:val="009B0075"/>
    <w:rsid w:val="009B19A8"/>
    <w:rsid w:val="009B1F8E"/>
    <w:rsid w:val="009B3B7A"/>
    <w:rsid w:val="009B6285"/>
    <w:rsid w:val="009B6D2F"/>
    <w:rsid w:val="009C0E42"/>
    <w:rsid w:val="009C10D4"/>
    <w:rsid w:val="009C1C21"/>
    <w:rsid w:val="009C32BC"/>
    <w:rsid w:val="009C3B7C"/>
    <w:rsid w:val="009C4508"/>
    <w:rsid w:val="009C7577"/>
    <w:rsid w:val="009C790E"/>
    <w:rsid w:val="009D0176"/>
    <w:rsid w:val="009D1BFC"/>
    <w:rsid w:val="009D2CE2"/>
    <w:rsid w:val="009D3740"/>
    <w:rsid w:val="009D4472"/>
    <w:rsid w:val="009D468C"/>
    <w:rsid w:val="009D6A31"/>
    <w:rsid w:val="009D6AE4"/>
    <w:rsid w:val="009E0433"/>
    <w:rsid w:val="009E1C21"/>
    <w:rsid w:val="009E2500"/>
    <w:rsid w:val="009E2C3F"/>
    <w:rsid w:val="009E3101"/>
    <w:rsid w:val="009E35C3"/>
    <w:rsid w:val="009E3E81"/>
    <w:rsid w:val="009E42F5"/>
    <w:rsid w:val="009E47E4"/>
    <w:rsid w:val="009E5404"/>
    <w:rsid w:val="009E61CE"/>
    <w:rsid w:val="009F2258"/>
    <w:rsid w:val="009F3526"/>
    <w:rsid w:val="009F3B41"/>
    <w:rsid w:val="009F5B10"/>
    <w:rsid w:val="009F5E2B"/>
    <w:rsid w:val="009F6FAE"/>
    <w:rsid w:val="00A0060F"/>
    <w:rsid w:val="00A00614"/>
    <w:rsid w:val="00A00CC2"/>
    <w:rsid w:val="00A01A8A"/>
    <w:rsid w:val="00A02607"/>
    <w:rsid w:val="00A056B7"/>
    <w:rsid w:val="00A07CD5"/>
    <w:rsid w:val="00A10298"/>
    <w:rsid w:val="00A11A13"/>
    <w:rsid w:val="00A147E8"/>
    <w:rsid w:val="00A166C3"/>
    <w:rsid w:val="00A16FE6"/>
    <w:rsid w:val="00A1707F"/>
    <w:rsid w:val="00A1783C"/>
    <w:rsid w:val="00A17BE2"/>
    <w:rsid w:val="00A20A1F"/>
    <w:rsid w:val="00A21313"/>
    <w:rsid w:val="00A2220B"/>
    <w:rsid w:val="00A2221E"/>
    <w:rsid w:val="00A237CE"/>
    <w:rsid w:val="00A23E80"/>
    <w:rsid w:val="00A25561"/>
    <w:rsid w:val="00A30C82"/>
    <w:rsid w:val="00A30E75"/>
    <w:rsid w:val="00A330D4"/>
    <w:rsid w:val="00A3440C"/>
    <w:rsid w:val="00A35860"/>
    <w:rsid w:val="00A35A33"/>
    <w:rsid w:val="00A35B28"/>
    <w:rsid w:val="00A35CDC"/>
    <w:rsid w:val="00A368F9"/>
    <w:rsid w:val="00A36E27"/>
    <w:rsid w:val="00A3734D"/>
    <w:rsid w:val="00A40415"/>
    <w:rsid w:val="00A41A55"/>
    <w:rsid w:val="00A42147"/>
    <w:rsid w:val="00A442E6"/>
    <w:rsid w:val="00A45930"/>
    <w:rsid w:val="00A47BEC"/>
    <w:rsid w:val="00A509B0"/>
    <w:rsid w:val="00A52AB2"/>
    <w:rsid w:val="00A61B52"/>
    <w:rsid w:val="00A62279"/>
    <w:rsid w:val="00A6653D"/>
    <w:rsid w:val="00A67297"/>
    <w:rsid w:val="00A6758D"/>
    <w:rsid w:val="00A67E30"/>
    <w:rsid w:val="00A706C6"/>
    <w:rsid w:val="00A70C17"/>
    <w:rsid w:val="00A710FC"/>
    <w:rsid w:val="00A72283"/>
    <w:rsid w:val="00A7310D"/>
    <w:rsid w:val="00A734EF"/>
    <w:rsid w:val="00A7357F"/>
    <w:rsid w:val="00A74569"/>
    <w:rsid w:val="00A75169"/>
    <w:rsid w:val="00A75D51"/>
    <w:rsid w:val="00A76D27"/>
    <w:rsid w:val="00A84EEC"/>
    <w:rsid w:val="00A85BBE"/>
    <w:rsid w:val="00A85D2D"/>
    <w:rsid w:val="00A92324"/>
    <w:rsid w:val="00A9312F"/>
    <w:rsid w:val="00A9319E"/>
    <w:rsid w:val="00A93757"/>
    <w:rsid w:val="00A96CC3"/>
    <w:rsid w:val="00AA01AB"/>
    <w:rsid w:val="00AA03E6"/>
    <w:rsid w:val="00AA0433"/>
    <w:rsid w:val="00AA0564"/>
    <w:rsid w:val="00AA11AD"/>
    <w:rsid w:val="00AA3A83"/>
    <w:rsid w:val="00AA4205"/>
    <w:rsid w:val="00AA47F9"/>
    <w:rsid w:val="00AA613C"/>
    <w:rsid w:val="00AA7355"/>
    <w:rsid w:val="00AA7514"/>
    <w:rsid w:val="00AB078E"/>
    <w:rsid w:val="00AB10D9"/>
    <w:rsid w:val="00AB16B5"/>
    <w:rsid w:val="00AB1D3D"/>
    <w:rsid w:val="00AB1F2B"/>
    <w:rsid w:val="00AB2890"/>
    <w:rsid w:val="00AB48DA"/>
    <w:rsid w:val="00AB6598"/>
    <w:rsid w:val="00AB68F1"/>
    <w:rsid w:val="00AB6D89"/>
    <w:rsid w:val="00AB6FCC"/>
    <w:rsid w:val="00AC092D"/>
    <w:rsid w:val="00AC10F3"/>
    <w:rsid w:val="00AC1C12"/>
    <w:rsid w:val="00AC3615"/>
    <w:rsid w:val="00AC3EE1"/>
    <w:rsid w:val="00AC50AA"/>
    <w:rsid w:val="00AC6DDC"/>
    <w:rsid w:val="00AC7B8E"/>
    <w:rsid w:val="00AC7DA8"/>
    <w:rsid w:val="00AC7DE4"/>
    <w:rsid w:val="00AD0CD4"/>
    <w:rsid w:val="00AD104F"/>
    <w:rsid w:val="00AD284F"/>
    <w:rsid w:val="00AD2954"/>
    <w:rsid w:val="00AD303D"/>
    <w:rsid w:val="00AD399F"/>
    <w:rsid w:val="00AD3C9A"/>
    <w:rsid w:val="00AD4116"/>
    <w:rsid w:val="00AD46EB"/>
    <w:rsid w:val="00AE12E6"/>
    <w:rsid w:val="00AE5359"/>
    <w:rsid w:val="00AE59A8"/>
    <w:rsid w:val="00AE7199"/>
    <w:rsid w:val="00AF1063"/>
    <w:rsid w:val="00AF1598"/>
    <w:rsid w:val="00AF16ED"/>
    <w:rsid w:val="00AF2E6A"/>
    <w:rsid w:val="00AF319D"/>
    <w:rsid w:val="00AF323D"/>
    <w:rsid w:val="00AF3330"/>
    <w:rsid w:val="00AF351D"/>
    <w:rsid w:val="00AF3D3D"/>
    <w:rsid w:val="00AF416D"/>
    <w:rsid w:val="00AF46D5"/>
    <w:rsid w:val="00AF5B0E"/>
    <w:rsid w:val="00AF5B5E"/>
    <w:rsid w:val="00B00438"/>
    <w:rsid w:val="00B018E8"/>
    <w:rsid w:val="00B020CB"/>
    <w:rsid w:val="00B03556"/>
    <w:rsid w:val="00B03D08"/>
    <w:rsid w:val="00B04954"/>
    <w:rsid w:val="00B04DB8"/>
    <w:rsid w:val="00B05830"/>
    <w:rsid w:val="00B058F2"/>
    <w:rsid w:val="00B06855"/>
    <w:rsid w:val="00B076A6"/>
    <w:rsid w:val="00B105D7"/>
    <w:rsid w:val="00B10E65"/>
    <w:rsid w:val="00B1668B"/>
    <w:rsid w:val="00B24211"/>
    <w:rsid w:val="00B24392"/>
    <w:rsid w:val="00B252A6"/>
    <w:rsid w:val="00B25986"/>
    <w:rsid w:val="00B268F9"/>
    <w:rsid w:val="00B32FA4"/>
    <w:rsid w:val="00B34342"/>
    <w:rsid w:val="00B34CED"/>
    <w:rsid w:val="00B355EE"/>
    <w:rsid w:val="00B3592E"/>
    <w:rsid w:val="00B364DC"/>
    <w:rsid w:val="00B3695D"/>
    <w:rsid w:val="00B36FEE"/>
    <w:rsid w:val="00B43F4A"/>
    <w:rsid w:val="00B50EE4"/>
    <w:rsid w:val="00B53D61"/>
    <w:rsid w:val="00B55693"/>
    <w:rsid w:val="00B559CA"/>
    <w:rsid w:val="00B576CB"/>
    <w:rsid w:val="00B57CE9"/>
    <w:rsid w:val="00B643F5"/>
    <w:rsid w:val="00B67351"/>
    <w:rsid w:val="00B715B1"/>
    <w:rsid w:val="00B73ACA"/>
    <w:rsid w:val="00B810B5"/>
    <w:rsid w:val="00B81850"/>
    <w:rsid w:val="00B81E1D"/>
    <w:rsid w:val="00B82DB9"/>
    <w:rsid w:val="00B84289"/>
    <w:rsid w:val="00B85C11"/>
    <w:rsid w:val="00B918C4"/>
    <w:rsid w:val="00B923D1"/>
    <w:rsid w:val="00B940A1"/>
    <w:rsid w:val="00B95642"/>
    <w:rsid w:val="00B960A8"/>
    <w:rsid w:val="00B960DE"/>
    <w:rsid w:val="00BA18F9"/>
    <w:rsid w:val="00BA1B06"/>
    <w:rsid w:val="00BA21EA"/>
    <w:rsid w:val="00BA2897"/>
    <w:rsid w:val="00BA5CD5"/>
    <w:rsid w:val="00BB0563"/>
    <w:rsid w:val="00BB264B"/>
    <w:rsid w:val="00BB31DD"/>
    <w:rsid w:val="00BB336C"/>
    <w:rsid w:val="00BB5943"/>
    <w:rsid w:val="00BB6E12"/>
    <w:rsid w:val="00BB7CB0"/>
    <w:rsid w:val="00BC01D0"/>
    <w:rsid w:val="00BC195E"/>
    <w:rsid w:val="00BC4516"/>
    <w:rsid w:val="00BC4756"/>
    <w:rsid w:val="00BC71D3"/>
    <w:rsid w:val="00BC7717"/>
    <w:rsid w:val="00BD0914"/>
    <w:rsid w:val="00BD0FBC"/>
    <w:rsid w:val="00BD293A"/>
    <w:rsid w:val="00BD34A6"/>
    <w:rsid w:val="00BD4B96"/>
    <w:rsid w:val="00BD65DE"/>
    <w:rsid w:val="00BE09D5"/>
    <w:rsid w:val="00BE3A32"/>
    <w:rsid w:val="00BF1045"/>
    <w:rsid w:val="00BF45CF"/>
    <w:rsid w:val="00BF4E12"/>
    <w:rsid w:val="00BF51C5"/>
    <w:rsid w:val="00BF6167"/>
    <w:rsid w:val="00BF6938"/>
    <w:rsid w:val="00BF74AA"/>
    <w:rsid w:val="00BF7D97"/>
    <w:rsid w:val="00C000D8"/>
    <w:rsid w:val="00C00E45"/>
    <w:rsid w:val="00C01439"/>
    <w:rsid w:val="00C02854"/>
    <w:rsid w:val="00C0489C"/>
    <w:rsid w:val="00C053D5"/>
    <w:rsid w:val="00C0740D"/>
    <w:rsid w:val="00C100F7"/>
    <w:rsid w:val="00C12873"/>
    <w:rsid w:val="00C1346D"/>
    <w:rsid w:val="00C14B19"/>
    <w:rsid w:val="00C15DB2"/>
    <w:rsid w:val="00C1674D"/>
    <w:rsid w:val="00C16B4A"/>
    <w:rsid w:val="00C20AB2"/>
    <w:rsid w:val="00C21CA2"/>
    <w:rsid w:val="00C25820"/>
    <w:rsid w:val="00C25CE8"/>
    <w:rsid w:val="00C26A06"/>
    <w:rsid w:val="00C31FD1"/>
    <w:rsid w:val="00C32BF2"/>
    <w:rsid w:val="00C356B1"/>
    <w:rsid w:val="00C403E4"/>
    <w:rsid w:val="00C405A0"/>
    <w:rsid w:val="00C40669"/>
    <w:rsid w:val="00C40A7B"/>
    <w:rsid w:val="00C40E26"/>
    <w:rsid w:val="00C41C9E"/>
    <w:rsid w:val="00C41E69"/>
    <w:rsid w:val="00C426CE"/>
    <w:rsid w:val="00C42D0F"/>
    <w:rsid w:val="00C431B4"/>
    <w:rsid w:val="00C44366"/>
    <w:rsid w:val="00C44D51"/>
    <w:rsid w:val="00C45419"/>
    <w:rsid w:val="00C4660A"/>
    <w:rsid w:val="00C4691E"/>
    <w:rsid w:val="00C469DC"/>
    <w:rsid w:val="00C47031"/>
    <w:rsid w:val="00C47742"/>
    <w:rsid w:val="00C47CDF"/>
    <w:rsid w:val="00C5014C"/>
    <w:rsid w:val="00C51882"/>
    <w:rsid w:val="00C52099"/>
    <w:rsid w:val="00C5389D"/>
    <w:rsid w:val="00C54FB2"/>
    <w:rsid w:val="00C57872"/>
    <w:rsid w:val="00C578CC"/>
    <w:rsid w:val="00C61FFB"/>
    <w:rsid w:val="00C62DF9"/>
    <w:rsid w:val="00C64374"/>
    <w:rsid w:val="00C65A35"/>
    <w:rsid w:val="00C665B4"/>
    <w:rsid w:val="00C66E10"/>
    <w:rsid w:val="00C708BE"/>
    <w:rsid w:val="00C727AD"/>
    <w:rsid w:val="00C745A7"/>
    <w:rsid w:val="00C76140"/>
    <w:rsid w:val="00C76A69"/>
    <w:rsid w:val="00C80338"/>
    <w:rsid w:val="00C819D5"/>
    <w:rsid w:val="00C82EE4"/>
    <w:rsid w:val="00C84018"/>
    <w:rsid w:val="00C84331"/>
    <w:rsid w:val="00C84BF3"/>
    <w:rsid w:val="00C85831"/>
    <w:rsid w:val="00C8627F"/>
    <w:rsid w:val="00C87890"/>
    <w:rsid w:val="00C917B5"/>
    <w:rsid w:val="00C920ED"/>
    <w:rsid w:val="00C92BF3"/>
    <w:rsid w:val="00C94F9A"/>
    <w:rsid w:val="00C96E1F"/>
    <w:rsid w:val="00CA0908"/>
    <w:rsid w:val="00CA2C36"/>
    <w:rsid w:val="00CA3DBF"/>
    <w:rsid w:val="00CA6770"/>
    <w:rsid w:val="00CB01D0"/>
    <w:rsid w:val="00CB066B"/>
    <w:rsid w:val="00CB1466"/>
    <w:rsid w:val="00CB194C"/>
    <w:rsid w:val="00CB1CFB"/>
    <w:rsid w:val="00CB3339"/>
    <w:rsid w:val="00CB46C2"/>
    <w:rsid w:val="00CB4745"/>
    <w:rsid w:val="00CB474F"/>
    <w:rsid w:val="00CB4DC6"/>
    <w:rsid w:val="00CB7398"/>
    <w:rsid w:val="00CB7B14"/>
    <w:rsid w:val="00CB7CFF"/>
    <w:rsid w:val="00CC0492"/>
    <w:rsid w:val="00CC07BC"/>
    <w:rsid w:val="00CC1794"/>
    <w:rsid w:val="00CC2172"/>
    <w:rsid w:val="00CC4CDC"/>
    <w:rsid w:val="00CC5139"/>
    <w:rsid w:val="00CC690E"/>
    <w:rsid w:val="00CC764E"/>
    <w:rsid w:val="00CC7C1B"/>
    <w:rsid w:val="00CD16CF"/>
    <w:rsid w:val="00CD1A60"/>
    <w:rsid w:val="00CD227A"/>
    <w:rsid w:val="00CD2469"/>
    <w:rsid w:val="00CD5AE4"/>
    <w:rsid w:val="00CD6494"/>
    <w:rsid w:val="00CE00C8"/>
    <w:rsid w:val="00CE08A3"/>
    <w:rsid w:val="00CE0C8F"/>
    <w:rsid w:val="00CE1675"/>
    <w:rsid w:val="00CE291B"/>
    <w:rsid w:val="00CE53B7"/>
    <w:rsid w:val="00CE6DC1"/>
    <w:rsid w:val="00CE78F8"/>
    <w:rsid w:val="00CF19D4"/>
    <w:rsid w:val="00CF2042"/>
    <w:rsid w:val="00CF2DF2"/>
    <w:rsid w:val="00CF3700"/>
    <w:rsid w:val="00CF4B32"/>
    <w:rsid w:val="00CF6C96"/>
    <w:rsid w:val="00CF6F8D"/>
    <w:rsid w:val="00D0059A"/>
    <w:rsid w:val="00D006BE"/>
    <w:rsid w:val="00D00707"/>
    <w:rsid w:val="00D02B5C"/>
    <w:rsid w:val="00D03927"/>
    <w:rsid w:val="00D07D2C"/>
    <w:rsid w:val="00D10930"/>
    <w:rsid w:val="00D10CD4"/>
    <w:rsid w:val="00D1504B"/>
    <w:rsid w:val="00D1510E"/>
    <w:rsid w:val="00D153E9"/>
    <w:rsid w:val="00D167FC"/>
    <w:rsid w:val="00D20189"/>
    <w:rsid w:val="00D2304A"/>
    <w:rsid w:val="00D23580"/>
    <w:rsid w:val="00D2395F"/>
    <w:rsid w:val="00D23C18"/>
    <w:rsid w:val="00D23C52"/>
    <w:rsid w:val="00D24C87"/>
    <w:rsid w:val="00D30BA6"/>
    <w:rsid w:val="00D33629"/>
    <w:rsid w:val="00D33A42"/>
    <w:rsid w:val="00D34544"/>
    <w:rsid w:val="00D34651"/>
    <w:rsid w:val="00D3680C"/>
    <w:rsid w:val="00D377D8"/>
    <w:rsid w:val="00D43934"/>
    <w:rsid w:val="00D44816"/>
    <w:rsid w:val="00D448A3"/>
    <w:rsid w:val="00D45929"/>
    <w:rsid w:val="00D46114"/>
    <w:rsid w:val="00D463B0"/>
    <w:rsid w:val="00D468C5"/>
    <w:rsid w:val="00D468E7"/>
    <w:rsid w:val="00D46C35"/>
    <w:rsid w:val="00D47265"/>
    <w:rsid w:val="00D4746F"/>
    <w:rsid w:val="00D50F7F"/>
    <w:rsid w:val="00D51468"/>
    <w:rsid w:val="00D52EE6"/>
    <w:rsid w:val="00D54003"/>
    <w:rsid w:val="00D5447B"/>
    <w:rsid w:val="00D5670D"/>
    <w:rsid w:val="00D57030"/>
    <w:rsid w:val="00D579A6"/>
    <w:rsid w:val="00D57BCF"/>
    <w:rsid w:val="00D600F9"/>
    <w:rsid w:val="00D618BA"/>
    <w:rsid w:val="00D61AF4"/>
    <w:rsid w:val="00D62B3F"/>
    <w:rsid w:val="00D634CB"/>
    <w:rsid w:val="00D637EE"/>
    <w:rsid w:val="00D65097"/>
    <w:rsid w:val="00D65922"/>
    <w:rsid w:val="00D65F3D"/>
    <w:rsid w:val="00D66457"/>
    <w:rsid w:val="00D7090E"/>
    <w:rsid w:val="00D72020"/>
    <w:rsid w:val="00D726BE"/>
    <w:rsid w:val="00D7293E"/>
    <w:rsid w:val="00D72E54"/>
    <w:rsid w:val="00D748C8"/>
    <w:rsid w:val="00D7702A"/>
    <w:rsid w:val="00D772F1"/>
    <w:rsid w:val="00D813E2"/>
    <w:rsid w:val="00D826BD"/>
    <w:rsid w:val="00D82DD4"/>
    <w:rsid w:val="00D82E38"/>
    <w:rsid w:val="00D831E1"/>
    <w:rsid w:val="00D838AB"/>
    <w:rsid w:val="00D84A33"/>
    <w:rsid w:val="00D90A7F"/>
    <w:rsid w:val="00D95A0C"/>
    <w:rsid w:val="00D95B40"/>
    <w:rsid w:val="00D95D73"/>
    <w:rsid w:val="00D96916"/>
    <w:rsid w:val="00DA00B7"/>
    <w:rsid w:val="00DA0DF0"/>
    <w:rsid w:val="00DA1017"/>
    <w:rsid w:val="00DA2B93"/>
    <w:rsid w:val="00DA3DED"/>
    <w:rsid w:val="00DA6282"/>
    <w:rsid w:val="00DA6F11"/>
    <w:rsid w:val="00DA7164"/>
    <w:rsid w:val="00DB0AB1"/>
    <w:rsid w:val="00DB0D7A"/>
    <w:rsid w:val="00DB36EE"/>
    <w:rsid w:val="00DB54F4"/>
    <w:rsid w:val="00DB55D0"/>
    <w:rsid w:val="00DB7E17"/>
    <w:rsid w:val="00DC2DBD"/>
    <w:rsid w:val="00DC42ED"/>
    <w:rsid w:val="00DC4E9B"/>
    <w:rsid w:val="00DC5A43"/>
    <w:rsid w:val="00DC7A8A"/>
    <w:rsid w:val="00DC7B97"/>
    <w:rsid w:val="00DD1B5E"/>
    <w:rsid w:val="00DD3296"/>
    <w:rsid w:val="00DD5EBC"/>
    <w:rsid w:val="00DD7290"/>
    <w:rsid w:val="00DD73D8"/>
    <w:rsid w:val="00DE128F"/>
    <w:rsid w:val="00DE2B00"/>
    <w:rsid w:val="00DE3C45"/>
    <w:rsid w:val="00DE5613"/>
    <w:rsid w:val="00DE5F12"/>
    <w:rsid w:val="00DE63A5"/>
    <w:rsid w:val="00DE6890"/>
    <w:rsid w:val="00DE794D"/>
    <w:rsid w:val="00DE7DE1"/>
    <w:rsid w:val="00DF00F9"/>
    <w:rsid w:val="00DF13CF"/>
    <w:rsid w:val="00DF16FF"/>
    <w:rsid w:val="00DF3A34"/>
    <w:rsid w:val="00DF46B2"/>
    <w:rsid w:val="00DF4C76"/>
    <w:rsid w:val="00DF4D6B"/>
    <w:rsid w:val="00DF4FB5"/>
    <w:rsid w:val="00DF6C8C"/>
    <w:rsid w:val="00E00FD7"/>
    <w:rsid w:val="00E054C3"/>
    <w:rsid w:val="00E05AA0"/>
    <w:rsid w:val="00E06114"/>
    <w:rsid w:val="00E061C9"/>
    <w:rsid w:val="00E07001"/>
    <w:rsid w:val="00E07943"/>
    <w:rsid w:val="00E07D5E"/>
    <w:rsid w:val="00E1495F"/>
    <w:rsid w:val="00E1594C"/>
    <w:rsid w:val="00E15C46"/>
    <w:rsid w:val="00E15FC7"/>
    <w:rsid w:val="00E16267"/>
    <w:rsid w:val="00E16871"/>
    <w:rsid w:val="00E16ABF"/>
    <w:rsid w:val="00E17274"/>
    <w:rsid w:val="00E177D5"/>
    <w:rsid w:val="00E2110B"/>
    <w:rsid w:val="00E21FA1"/>
    <w:rsid w:val="00E22262"/>
    <w:rsid w:val="00E243F0"/>
    <w:rsid w:val="00E24B49"/>
    <w:rsid w:val="00E24BB4"/>
    <w:rsid w:val="00E250F6"/>
    <w:rsid w:val="00E25F84"/>
    <w:rsid w:val="00E26440"/>
    <w:rsid w:val="00E30914"/>
    <w:rsid w:val="00E31142"/>
    <w:rsid w:val="00E33BB6"/>
    <w:rsid w:val="00E36AA5"/>
    <w:rsid w:val="00E42FAD"/>
    <w:rsid w:val="00E44967"/>
    <w:rsid w:val="00E44FC2"/>
    <w:rsid w:val="00E456A5"/>
    <w:rsid w:val="00E45B85"/>
    <w:rsid w:val="00E45E30"/>
    <w:rsid w:val="00E45E98"/>
    <w:rsid w:val="00E47F9A"/>
    <w:rsid w:val="00E51394"/>
    <w:rsid w:val="00E52117"/>
    <w:rsid w:val="00E579DF"/>
    <w:rsid w:val="00E60999"/>
    <w:rsid w:val="00E60B92"/>
    <w:rsid w:val="00E615CF"/>
    <w:rsid w:val="00E6466D"/>
    <w:rsid w:val="00E64C08"/>
    <w:rsid w:val="00E6520C"/>
    <w:rsid w:val="00E65DDF"/>
    <w:rsid w:val="00E66E6C"/>
    <w:rsid w:val="00E70A9E"/>
    <w:rsid w:val="00E71239"/>
    <w:rsid w:val="00E71703"/>
    <w:rsid w:val="00E74581"/>
    <w:rsid w:val="00E77086"/>
    <w:rsid w:val="00E81FE4"/>
    <w:rsid w:val="00E845F5"/>
    <w:rsid w:val="00E8483F"/>
    <w:rsid w:val="00E84B43"/>
    <w:rsid w:val="00E92863"/>
    <w:rsid w:val="00E928C2"/>
    <w:rsid w:val="00E9303B"/>
    <w:rsid w:val="00E933CF"/>
    <w:rsid w:val="00E979CE"/>
    <w:rsid w:val="00EA0F96"/>
    <w:rsid w:val="00EA160A"/>
    <w:rsid w:val="00EA216B"/>
    <w:rsid w:val="00EA34ED"/>
    <w:rsid w:val="00EA3ADF"/>
    <w:rsid w:val="00EA3EFC"/>
    <w:rsid w:val="00EA7A97"/>
    <w:rsid w:val="00EB0B1F"/>
    <w:rsid w:val="00EB0B6F"/>
    <w:rsid w:val="00EB15C3"/>
    <w:rsid w:val="00EB31DA"/>
    <w:rsid w:val="00EB40BE"/>
    <w:rsid w:val="00EB4188"/>
    <w:rsid w:val="00EB54D0"/>
    <w:rsid w:val="00EB5A69"/>
    <w:rsid w:val="00EB7D83"/>
    <w:rsid w:val="00EC134D"/>
    <w:rsid w:val="00EC2818"/>
    <w:rsid w:val="00EC2C2C"/>
    <w:rsid w:val="00EC4534"/>
    <w:rsid w:val="00EC5259"/>
    <w:rsid w:val="00EC536B"/>
    <w:rsid w:val="00EC7138"/>
    <w:rsid w:val="00EC7A19"/>
    <w:rsid w:val="00EC7D99"/>
    <w:rsid w:val="00ED173C"/>
    <w:rsid w:val="00ED20E4"/>
    <w:rsid w:val="00ED2E3B"/>
    <w:rsid w:val="00ED31BB"/>
    <w:rsid w:val="00ED490D"/>
    <w:rsid w:val="00ED4AD7"/>
    <w:rsid w:val="00ED53B9"/>
    <w:rsid w:val="00ED5C14"/>
    <w:rsid w:val="00ED5DD9"/>
    <w:rsid w:val="00ED6002"/>
    <w:rsid w:val="00ED6BC4"/>
    <w:rsid w:val="00ED71BB"/>
    <w:rsid w:val="00EE032A"/>
    <w:rsid w:val="00EE050E"/>
    <w:rsid w:val="00EE0FB9"/>
    <w:rsid w:val="00EE1D50"/>
    <w:rsid w:val="00EE52ED"/>
    <w:rsid w:val="00EE564A"/>
    <w:rsid w:val="00EE5BF5"/>
    <w:rsid w:val="00EE74FB"/>
    <w:rsid w:val="00EF003C"/>
    <w:rsid w:val="00EF04C0"/>
    <w:rsid w:val="00EF1D91"/>
    <w:rsid w:val="00EF207D"/>
    <w:rsid w:val="00EF2899"/>
    <w:rsid w:val="00EF32D5"/>
    <w:rsid w:val="00EF36E4"/>
    <w:rsid w:val="00EF4339"/>
    <w:rsid w:val="00EF586C"/>
    <w:rsid w:val="00EF6331"/>
    <w:rsid w:val="00EF7E64"/>
    <w:rsid w:val="00F0021D"/>
    <w:rsid w:val="00F0291F"/>
    <w:rsid w:val="00F047FC"/>
    <w:rsid w:val="00F05740"/>
    <w:rsid w:val="00F061B1"/>
    <w:rsid w:val="00F106AE"/>
    <w:rsid w:val="00F11E30"/>
    <w:rsid w:val="00F13BED"/>
    <w:rsid w:val="00F15574"/>
    <w:rsid w:val="00F159B7"/>
    <w:rsid w:val="00F169F7"/>
    <w:rsid w:val="00F207C6"/>
    <w:rsid w:val="00F207D7"/>
    <w:rsid w:val="00F21A13"/>
    <w:rsid w:val="00F21F83"/>
    <w:rsid w:val="00F22A0B"/>
    <w:rsid w:val="00F23B2A"/>
    <w:rsid w:val="00F25B0B"/>
    <w:rsid w:val="00F274EE"/>
    <w:rsid w:val="00F27572"/>
    <w:rsid w:val="00F2795E"/>
    <w:rsid w:val="00F316C5"/>
    <w:rsid w:val="00F31B80"/>
    <w:rsid w:val="00F31E82"/>
    <w:rsid w:val="00F320F6"/>
    <w:rsid w:val="00F3263E"/>
    <w:rsid w:val="00F34337"/>
    <w:rsid w:val="00F37283"/>
    <w:rsid w:val="00F40B5A"/>
    <w:rsid w:val="00F43554"/>
    <w:rsid w:val="00F456EB"/>
    <w:rsid w:val="00F45762"/>
    <w:rsid w:val="00F47EA1"/>
    <w:rsid w:val="00F51DC2"/>
    <w:rsid w:val="00F52C32"/>
    <w:rsid w:val="00F534C2"/>
    <w:rsid w:val="00F53FFB"/>
    <w:rsid w:val="00F54244"/>
    <w:rsid w:val="00F553F9"/>
    <w:rsid w:val="00F56F4F"/>
    <w:rsid w:val="00F57B5D"/>
    <w:rsid w:val="00F60909"/>
    <w:rsid w:val="00F60F31"/>
    <w:rsid w:val="00F632A8"/>
    <w:rsid w:val="00F646B5"/>
    <w:rsid w:val="00F65B84"/>
    <w:rsid w:val="00F665B0"/>
    <w:rsid w:val="00F6660B"/>
    <w:rsid w:val="00F70BED"/>
    <w:rsid w:val="00F72F21"/>
    <w:rsid w:val="00F73C2D"/>
    <w:rsid w:val="00F75548"/>
    <w:rsid w:val="00F76AD9"/>
    <w:rsid w:val="00F77641"/>
    <w:rsid w:val="00F77DB7"/>
    <w:rsid w:val="00F80A04"/>
    <w:rsid w:val="00F81678"/>
    <w:rsid w:val="00F822CF"/>
    <w:rsid w:val="00F829A5"/>
    <w:rsid w:val="00F83595"/>
    <w:rsid w:val="00F842E3"/>
    <w:rsid w:val="00F844EE"/>
    <w:rsid w:val="00F84720"/>
    <w:rsid w:val="00F85670"/>
    <w:rsid w:val="00F8592B"/>
    <w:rsid w:val="00F85DAA"/>
    <w:rsid w:val="00F86B38"/>
    <w:rsid w:val="00F87660"/>
    <w:rsid w:val="00F9003D"/>
    <w:rsid w:val="00F900D7"/>
    <w:rsid w:val="00F91BF7"/>
    <w:rsid w:val="00F92C0E"/>
    <w:rsid w:val="00F9439D"/>
    <w:rsid w:val="00F94D3C"/>
    <w:rsid w:val="00F95C71"/>
    <w:rsid w:val="00FA1133"/>
    <w:rsid w:val="00FA124E"/>
    <w:rsid w:val="00FA3024"/>
    <w:rsid w:val="00FA53B9"/>
    <w:rsid w:val="00FA5595"/>
    <w:rsid w:val="00FA563C"/>
    <w:rsid w:val="00FA5C5C"/>
    <w:rsid w:val="00FA757B"/>
    <w:rsid w:val="00FA76DA"/>
    <w:rsid w:val="00FB0E55"/>
    <w:rsid w:val="00FB43CE"/>
    <w:rsid w:val="00FB75F0"/>
    <w:rsid w:val="00FC003E"/>
    <w:rsid w:val="00FC100E"/>
    <w:rsid w:val="00FC2094"/>
    <w:rsid w:val="00FC20A9"/>
    <w:rsid w:val="00FC302B"/>
    <w:rsid w:val="00FC36D4"/>
    <w:rsid w:val="00FC5723"/>
    <w:rsid w:val="00FC78A3"/>
    <w:rsid w:val="00FC7EA1"/>
    <w:rsid w:val="00FD0CDA"/>
    <w:rsid w:val="00FD2038"/>
    <w:rsid w:val="00FD2ADF"/>
    <w:rsid w:val="00FD5235"/>
    <w:rsid w:val="00FD74D4"/>
    <w:rsid w:val="00FD7651"/>
    <w:rsid w:val="00FE05D2"/>
    <w:rsid w:val="00FE2156"/>
    <w:rsid w:val="00FE3005"/>
    <w:rsid w:val="00FE3D97"/>
    <w:rsid w:val="00FE4ED8"/>
    <w:rsid w:val="00FE6B2E"/>
    <w:rsid w:val="00FE70F4"/>
    <w:rsid w:val="00FE7890"/>
    <w:rsid w:val="00FE7994"/>
    <w:rsid w:val="00FF0980"/>
    <w:rsid w:val="00FF0CCB"/>
    <w:rsid w:val="00FF18EF"/>
    <w:rsid w:val="00FF1AB5"/>
    <w:rsid w:val="00FF475F"/>
    <w:rsid w:val="00FF6A57"/>
    <w:rsid w:val="00FF6C23"/>
    <w:rsid w:val="00FF7B3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BED"/>
  <w15:docId w15:val="{EC8DE503-F237-4CCB-A36A-82D6815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p.somerset.gov.uk/cypd/elim/somersetict/Site%20Pages/PoliciesNEW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2018-03-07T15:14:00Z</dcterms:created>
  <dcterms:modified xsi:type="dcterms:W3CDTF">2018-03-07T15:14:00Z</dcterms:modified>
</cp:coreProperties>
</file>