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1A" w:rsidRDefault="00DE331A"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rPr>
      </w:pPr>
      <w:smartTag w:uri="urn:schemas-microsoft-com:office:smarttags" w:element="PlaceName">
        <w:r>
          <w:rPr>
            <w:rFonts w:ascii="Arial Bold"/>
          </w:rPr>
          <w:t>Kirk</w:t>
        </w:r>
      </w:smartTag>
      <w:r>
        <w:rPr>
          <w:rFonts w:ascii="Arial Bold"/>
        </w:rPr>
        <w:t xml:space="preserve"> </w:t>
      </w:r>
      <w:smartTag w:uri="urn:schemas-microsoft-com:office:smarttags" w:element="PlaceName">
        <w:r>
          <w:rPr>
            <w:rFonts w:ascii="Arial Bold"/>
          </w:rPr>
          <w:t>Smeaton</w:t>
        </w:r>
      </w:smartTag>
      <w:r>
        <w:rPr>
          <w:rFonts w:ascii="Arial Bold"/>
        </w:rPr>
        <w:t xml:space="preserve"> </w:t>
      </w:r>
      <w:smartTag w:uri="urn:schemas-microsoft-com:office:smarttags" w:element="PlaceType">
        <w:r>
          <w:rPr>
            <w:rFonts w:ascii="Arial Bold"/>
          </w:rPr>
          <w:t>Church</w:t>
        </w:r>
      </w:smartTag>
      <w:r>
        <w:rPr>
          <w:rFonts w:ascii="Arial Bold"/>
        </w:rPr>
        <w:t xml:space="preserve"> of </w:t>
      </w:r>
      <w:smartTag w:uri="urn:schemas-microsoft-com:office:smarttags" w:element="place">
        <w:smartTag w:uri="urn:schemas-microsoft-com:office:smarttags" w:element="country-region">
          <w:r>
            <w:rPr>
              <w:rFonts w:ascii="Arial Bold"/>
            </w:rPr>
            <w:t>England</w:t>
          </w:r>
        </w:smartTag>
      </w:smartTag>
      <w:r>
        <w:rPr>
          <w:rFonts w:ascii="Arial Bold"/>
        </w:rPr>
        <w:t xml:space="preserve"> Primary School</w:t>
      </w:r>
    </w:p>
    <w:p w:rsidR="00DE331A" w:rsidRDefault="00DE331A"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rPr>
      </w:pPr>
      <w:r>
        <w:rPr>
          <w:rFonts w:ascii="Arial Bold"/>
          <w:lang w:val="pt-PT"/>
        </w:rPr>
        <w:t>Governing Body</w:t>
      </w:r>
    </w:p>
    <w:p w:rsidR="00DE331A" w:rsidRDefault="00DE331A"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rPr>
      </w:pPr>
    </w:p>
    <w:p w:rsidR="001277D2" w:rsidRPr="001277D2" w:rsidRDefault="00DE331A" w:rsidP="001277D2">
      <w:pPr>
        <w:pStyle w:val="Body"/>
        <w:pBdr>
          <w:top w:val="none" w:sz="0" w:space="0" w:color="auto"/>
          <w:left w:val="none" w:sz="0" w:space="0" w:color="auto"/>
          <w:bottom w:val="none" w:sz="0" w:space="0" w:color="auto"/>
          <w:right w:val="none" w:sz="0" w:space="0" w:color="auto"/>
          <w:bar w:val="none" w:sz="0" w:color="auto"/>
        </w:pBdr>
        <w:jc w:val="center"/>
        <w:rPr>
          <w:rFonts w:ascii="Arial Bold"/>
        </w:rPr>
      </w:pPr>
      <w:r>
        <w:rPr>
          <w:rFonts w:ascii="Arial Bold"/>
        </w:rPr>
        <w:t xml:space="preserve">Minutes of </w:t>
      </w:r>
      <w:r w:rsidR="00214FA5">
        <w:rPr>
          <w:rFonts w:ascii="Arial Bold"/>
        </w:rPr>
        <w:t>Health &amp; Safety/</w:t>
      </w:r>
      <w:r w:rsidR="0087306B">
        <w:rPr>
          <w:rFonts w:ascii="Arial Bold"/>
        </w:rPr>
        <w:t>Curriculum Committee</w:t>
      </w:r>
      <w:r>
        <w:rPr>
          <w:rFonts w:ascii="Arial Bold"/>
        </w:rPr>
        <w:t xml:space="preserve"> Meeting held on </w:t>
      </w:r>
    </w:p>
    <w:p w:rsidR="00DE331A" w:rsidRDefault="00233592"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rPr>
      </w:pPr>
      <w:r>
        <w:rPr>
          <w:rFonts w:ascii="Arial Bold"/>
        </w:rPr>
        <w:t>Monday 3</w:t>
      </w:r>
      <w:r w:rsidRPr="00233592">
        <w:rPr>
          <w:rFonts w:ascii="Arial Bold"/>
          <w:vertAlign w:val="superscript"/>
        </w:rPr>
        <w:t>rd</w:t>
      </w:r>
      <w:r>
        <w:rPr>
          <w:rFonts w:ascii="Arial Bold"/>
        </w:rPr>
        <w:t xml:space="preserve"> July</w:t>
      </w:r>
      <w:r w:rsidR="009B2968">
        <w:rPr>
          <w:rFonts w:ascii="Arial Bold"/>
        </w:rPr>
        <w:t xml:space="preserve"> 2017</w:t>
      </w:r>
      <w:r>
        <w:rPr>
          <w:rFonts w:ascii="Arial Bold"/>
        </w:rPr>
        <w:t xml:space="preserve"> at 5.3</w:t>
      </w:r>
      <w:r w:rsidR="002957DB">
        <w:rPr>
          <w:rFonts w:ascii="Arial Bold"/>
        </w:rPr>
        <w:t>0</w:t>
      </w:r>
      <w:r w:rsidR="00DE331A">
        <w:rPr>
          <w:rFonts w:ascii="Arial Bold"/>
        </w:rPr>
        <w:t>pm</w:t>
      </w:r>
    </w:p>
    <w:p w:rsidR="00DE331A" w:rsidRDefault="00DE331A" w:rsidP="00BD2DA1">
      <w:pPr>
        <w:jc w:val="center"/>
        <w:rPr>
          <w:rFonts w:ascii="Arial" w:hAnsi="Arial" w:cs="Arial"/>
          <w:b/>
        </w:rPr>
      </w:pPr>
    </w:p>
    <w:p w:rsidR="00DE331A" w:rsidRDefault="0087306B" w:rsidP="00854504">
      <w:pPr>
        <w:pStyle w:val="Body"/>
        <w:pBdr>
          <w:top w:val="none" w:sz="0" w:space="0" w:color="auto"/>
          <w:left w:val="none" w:sz="0" w:space="0" w:color="auto"/>
          <w:bottom w:val="none" w:sz="0" w:space="0" w:color="auto"/>
          <w:right w:val="none" w:sz="0" w:space="0" w:color="auto"/>
          <w:bar w:val="none" w:sz="0" w:color="auto"/>
        </w:pBdr>
        <w:jc w:val="both"/>
        <w:rPr>
          <w:rFonts w:ascii="Arial Bold" w:eastAsia="Times New Roman" w:hAnsi="Arial Bold" w:cs="Arial Bold"/>
          <w:u w:val="single"/>
        </w:rPr>
      </w:pPr>
      <w:r>
        <w:rPr>
          <w:rFonts w:ascii="Arial Bold"/>
          <w:u w:val="single"/>
        </w:rPr>
        <w:t>Present</w:t>
      </w:r>
    </w:p>
    <w:p w:rsidR="0087306B" w:rsidRPr="0087306B" w:rsidRDefault="00DE331A" w:rsidP="0087306B">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8178"/>
        </w:tabs>
        <w:jc w:val="both"/>
        <w:rPr>
          <w:rFonts w:ascii="Arial" w:eastAsia="Times New Roman" w:hAnsi="Arial" w:cs="Arial"/>
        </w:rPr>
      </w:pPr>
      <w:r>
        <w:rPr>
          <w:rFonts w:ascii="Arial" w:eastAsia="Times New Roman" w:hAnsi="Arial" w:cs="Arial"/>
        </w:rPr>
        <w:tab/>
      </w:r>
    </w:p>
    <w:p w:rsidR="00DE331A" w:rsidRDefault="00D40C2F" w:rsidP="0087306B">
      <w:pPr>
        <w:pStyle w:val="Body"/>
        <w:pBdr>
          <w:top w:val="none" w:sz="0" w:space="0" w:color="auto"/>
          <w:left w:val="none" w:sz="0" w:space="0" w:color="auto"/>
          <w:bottom w:val="none" w:sz="0" w:space="0" w:color="auto"/>
          <w:right w:val="none" w:sz="0" w:space="0" w:color="auto"/>
          <w:bar w:val="none" w:sz="0" w:color="auto"/>
        </w:pBdr>
        <w:jc w:val="both"/>
        <w:rPr>
          <w:rFonts w:ascii="Arial"/>
        </w:rPr>
      </w:pPr>
      <w:r>
        <w:rPr>
          <w:rFonts w:ascii="Arial"/>
        </w:rPr>
        <w:t>Mrs L Thornley</w:t>
      </w:r>
      <w:r>
        <w:rPr>
          <w:rFonts w:ascii="Arial"/>
        </w:rPr>
        <w:tab/>
        <w:t>-</w:t>
      </w:r>
      <w:r>
        <w:rPr>
          <w:rFonts w:ascii="Arial"/>
        </w:rPr>
        <w:tab/>
        <w:t>Parent Governor</w:t>
      </w:r>
    </w:p>
    <w:p w:rsidR="009B2968" w:rsidRDefault="009B2968" w:rsidP="0087306B">
      <w:pPr>
        <w:pStyle w:val="Body"/>
        <w:pBdr>
          <w:top w:val="none" w:sz="0" w:space="0" w:color="auto"/>
          <w:left w:val="none" w:sz="0" w:space="0" w:color="auto"/>
          <w:bottom w:val="none" w:sz="0" w:space="0" w:color="auto"/>
          <w:right w:val="none" w:sz="0" w:space="0" w:color="auto"/>
          <w:bar w:val="none" w:sz="0" w:color="auto"/>
        </w:pBdr>
        <w:jc w:val="both"/>
        <w:rPr>
          <w:rFonts w:ascii="Arial"/>
        </w:rPr>
      </w:pPr>
      <w:r>
        <w:rPr>
          <w:rFonts w:ascii="Arial"/>
        </w:rPr>
        <w:t>Mr R Mason</w:t>
      </w:r>
      <w:r>
        <w:rPr>
          <w:rFonts w:ascii="Arial"/>
        </w:rPr>
        <w:tab/>
      </w:r>
      <w:r>
        <w:rPr>
          <w:rFonts w:ascii="Arial"/>
        </w:rPr>
        <w:tab/>
        <w:t>-</w:t>
      </w:r>
      <w:r>
        <w:rPr>
          <w:rFonts w:ascii="Arial"/>
        </w:rPr>
        <w:tab/>
        <w:t>Parent Governor</w:t>
      </w:r>
    </w:p>
    <w:p w:rsidR="00150EF0" w:rsidRDefault="00150EF0" w:rsidP="0087306B">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r>
        <w:rPr>
          <w:rFonts w:ascii="Arial"/>
        </w:rPr>
        <w:t>Mrs R Rawson</w:t>
      </w:r>
      <w:r>
        <w:rPr>
          <w:rFonts w:ascii="Arial"/>
        </w:rPr>
        <w:tab/>
        <w:t>-</w:t>
      </w:r>
      <w:r>
        <w:rPr>
          <w:rFonts w:ascii="Arial"/>
        </w:rPr>
        <w:tab/>
        <w:t>Co-opted Governor</w:t>
      </w:r>
    </w:p>
    <w:p w:rsidR="00DE331A" w:rsidRDefault="00DE331A" w:rsidP="00854504">
      <w:pPr>
        <w:pStyle w:val="Body"/>
        <w:pBdr>
          <w:top w:val="none" w:sz="0" w:space="0" w:color="auto"/>
          <w:left w:val="none" w:sz="0" w:space="0" w:color="auto"/>
          <w:bottom w:val="none" w:sz="0" w:space="0" w:color="auto"/>
          <w:right w:val="none" w:sz="0" w:space="0" w:color="auto"/>
          <w:bar w:val="none" w:sz="0" w:color="auto"/>
        </w:pBdr>
        <w:jc w:val="both"/>
        <w:rPr>
          <w:rFonts w:ascii="Arial"/>
        </w:rPr>
      </w:pPr>
      <w:r>
        <w:rPr>
          <w:rFonts w:ascii="Arial"/>
        </w:rPr>
        <w:t>Mr C S</w:t>
      </w:r>
      <w:r w:rsidR="0087306B">
        <w:rPr>
          <w:rFonts w:ascii="Arial"/>
        </w:rPr>
        <w:t xml:space="preserve">tone  </w:t>
      </w:r>
      <w:r w:rsidR="0087306B">
        <w:rPr>
          <w:rFonts w:ascii="Arial"/>
        </w:rPr>
        <w:tab/>
      </w:r>
      <w:r w:rsidR="0087306B">
        <w:rPr>
          <w:rFonts w:ascii="Arial"/>
        </w:rPr>
        <w:tab/>
        <w:t xml:space="preserve">-   </w:t>
      </w:r>
      <w:r w:rsidR="0087306B">
        <w:rPr>
          <w:rFonts w:ascii="Arial"/>
        </w:rPr>
        <w:tab/>
        <w:t xml:space="preserve">Co-opted Governor </w:t>
      </w:r>
    </w:p>
    <w:p w:rsidR="009B2968" w:rsidRDefault="009B2968" w:rsidP="00854504">
      <w:pPr>
        <w:pStyle w:val="Body"/>
        <w:pBdr>
          <w:top w:val="none" w:sz="0" w:space="0" w:color="auto"/>
          <w:left w:val="none" w:sz="0" w:space="0" w:color="auto"/>
          <w:bottom w:val="none" w:sz="0" w:space="0" w:color="auto"/>
          <w:right w:val="none" w:sz="0" w:space="0" w:color="auto"/>
          <w:bar w:val="none" w:sz="0" w:color="auto"/>
        </w:pBdr>
        <w:jc w:val="both"/>
        <w:rPr>
          <w:rFonts w:ascii="Arial"/>
        </w:rPr>
      </w:pPr>
      <w:r>
        <w:rPr>
          <w:rFonts w:ascii="Arial"/>
        </w:rPr>
        <w:t>Mrs A Carville</w:t>
      </w:r>
      <w:r>
        <w:rPr>
          <w:rFonts w:ascii="Arial"/>
        </w:rPr>
        <w:tab/>
        <w:t>-</w:t>
      </w:r>
      <w:r>
        <w:rPr>
          <w:rFonts w:ascii="Arial"/>
        </w:rPr>
        <w:tab/>
        <w:t>Co-opted Governor</w:t>
      </w:r>
    </w:p>
    <w:p w:rsidR="001277D2" w:rsidRDefault="001277D2"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r>
        <w:rPr>
          <w:rFonts w:ascii="Arial"/>
        </w:rPr>
        <w:t>Mr A Robertson</w:t>
      </w:r>
      <w:r>
        <w:rPr>
          <w:rFonts w:ascii="Arial"/>
        </w:rPr>
        <w:tab/>
        <w:t>-</w:t>
      </w:r>
      <w:r>
        <w:rPr>
          <w:rFonts w:ascii="Arial"/>
        </w:rPr>
        <w:tab/>
        <w:t>LA Governor</w:t>
      </w:r>
      <w:r w:rsidR="00C94EA1">
        <w:rPr>
          <w:rFonts w:ascii="Arial"/>
        </w:rPr>
        <w:t xml:space="preserve"> (5.55pm)</w:t>
      </w:r>
    </w:p>
    <w:p w:rsidR="00DE331A" w:rsidRDefault="00DE331A" w:rsidP="00854504">
      <w:pPr>
        <w:pStyle w:val="Body"/>
        <w:pBdr>
          <w:top w:val="none" w:sz="0" w:space="0" w:color="auto"/>
          <w:left w:val="none" w:sz="0" w:space="0" w:color="auto"/>
          <w:bottom w:val="none" w:sz="0" w:space="0" w:color="auto"/>
          <w:right w:val="none" w:sz="0" w:space="0" w:color="auto"/>
          <w:bar w:val="none" w:sz="0" w:color="auto"/>
        </w:pBdr>
        <w:jc w:val="both"/>
        <w:rPr>
          <w:rFonts w:ascii="Arial"/>
          <w:lang w:val="fr-FR"/>
        </w:rPr>
      </w:pPr>
      <w:r>
        <w:rPr>
          <w:rFonts w:ascii="Arial"/>
          <w:lang w:val="fr-FR"/>
        </w:rPr>
        <w:t>Mrs C Cessford</w:t>
      </w:r>
      <w:r>
        <w:rPr>
          <w:rFonts w:ascii="Arial"/>
          <w:lang w:val="fr-FR"/>
        </w:rPr>
        <w:tab/>
        <w:t>-</w:t>
      </w:r>
      <w:r>
        <w:rPr>
          <w:rFonts w:ascii="Arial"/>
          <w:lang w:val="fr-FR"/>
        </w:rPr>
        <w:tab/>
        <w:t>Foundation Governor</w:t>
      </w:r>
    </w:p>
    <w:p w:rsidR="009B2968" w:rsidRDefault="009B2968" w:rsidP="00854504">
      <w:pPr>
        <w:pStyle w:val="Body"/>
        <w:pBdr>
          <w:top w:val="none" w:sz="0" w:space="0" w:color="auto"/>
          <w:left w:val="none" w:sz="0" w:space="0" w:color="auto"/>
          <w:bottom w:val="none" w:sz="0" w:space="0" w:color="auto"/>
          <w:right w:val="none" w:sz="0" w:space="0" w:color="auto"/>
          <w:bar w:val="none" w:sz="0" w:color="auto"/>
        </w:pBdr>
        <w:jc w:val="both"/>
        <w:rPr>
          <w:rFonts w:ascii="Arial"/>
          <w:lang w:val="fr-FR"/>
        </w:rPr>
      </w:pPr>
      <w:r>
        <w:rPr>
          <w:rFonts w:ascii="Arial"/>
          <w:lang w:val="fr-FR"/>
        </w:rPr>
        <w:t>Mr D Holmes</w:t>
      </w:r>
      <w:r>
        <w:rPr>
          <w:rFonts w:ascii="Arial"/>
          <w:lang w:val="fr-FR"/>
        </w:rPr>
        <w:tab/>
      </w:r>
      <w:r>
        <w:rPr>
          <w:rFonts w:ascii="Arial"/>
          <w:lang w:val="fr-FR"/>
        </w:rPr>
        <w:tab/>
        <w:t>-</w:t>
      </w:r>
      <w:r>
        <w:rPr>
          <w:rFonts w:ascii="Arial"/>
          <w:lang w:val="fr-FR"/>
        </w:rPr>
        <w:tab/>
        <w:t>Foundation Governor</w:t>
      </w:r>
    </w:p>
    <w:p w:rsidR="009B2968" w:rsidRDefault="009B2968"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r>
        <w:rPr>
          <w:rFonts w:ascii="Arial"/>
          <w:lang w:val="fr-FR"/>
        </w:rPr>
        <w:t>Ms S Wolff</w:t>
      </w:r>
      <w:r>
        <w:rPr>
          <w:rFonts w:ascii="Arial"/>
          <w:lang w:val="fr-FR"/>
        </w:rPr>
        <w:tab/>
      </w:r>
      <w:r>
        <w:rPr>
          <w:rFonts w:ascii="Arial"/>
          <w:lang w:val="fr-FR"/>
        </w:rPr>
        <w:tab/>
        <w:t>-</w:t>
      </w:r>
      <w:r>
        <w:rPr>
          <w:rFonts w:ascii="Arial"/>
          <w:lang w:val="fr-FR"/>
        </w:rPr>
        <w:tab/>
        <w:t>Staff Governor</w:t>
      </w:r>
    </w:p>
    <w:p w:rsidR="00DE331A" w:rsidRDefault="0087306B" w:rsidP="001F428B">
      <w:pPr>
        <w:pStyle w:val="Body"/>
        <w:pBdr>
          <w:top w:val="none" w:sz="0" w:space="0" w:color="auto"/>
          <w:left w:val="none" w:sz="0" w:space="0" w:color="auto"/>
          <w:bottom w:val="none" w:sz="0" w:space="0" w:color="auto"/>
          <w:right w:val="none" w:sz="0" w:space="0" w:color="auto"/>
          <w:bar w:val="none" w:sz="0" w:color="auto"/>
        </w:pBdr>
        <w:jc w:val="both"/>
        <w:rPr>
          <w:rFonts w:ascii="Arial"/>
          <w:lang w:val="de-DE"/>
        </w:rPr>
      </w:pPr>
      <w:r>
        <w:rPr>
          <w:rFonts w:ascii="Arial"/>
          <w:lang w:val="de-DE"/>
        </w:rPr>
        <w:t>Mrs H Cuddy</w:t>
      </w:r>
      <w:r>
        <w:rPr>
          <w:rFonts w:ascii="Arial"/>
          <w:lang w:val="de-DE"/>
        </w:rPr>
        <w:tab/>
      </w:r>
      <w:r w:rsidR="00DE331A">
        <w:rPr>
          <w:rFonts w:ascii="Arial"/>
          <w:lang w:val="de-DE"/>
        </w:rPr>
        <w:tab/>
        <w:t>-</w:t>
      </w:r>
      <w:r w:rsidR="00DE331A">
        <w:rPr>
          <w:rFonts w:ascii="Arial"/>
          <w:lang w:val="de-DE"/>
        </w:rPr>
        <w:tab/>
        <w:t>Headteacher</w:t>
      </w:r>
    </w:p>
    <w:p w:rsidR="00DE331A" w:rsidRDefault="00DE331A"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p>
    <w:p w:rsidR="00DE331A" w:rsidRDefault="0087306B" w:rsidP="00854504">
      <w:pPr>
        <w:pStyle w:val="Body"/>
        <w:pBdr>
          <w:top w:val="none" w:sz="0" w:space="0" w:color="auto"/>
          <w:left w:val="none" w:sz="0" w:space="0" w:color="auto"/>
          <w:bottom w:val="none" w:sz="0" w:space="0" w:color="auto"/>
          <w:right w:val="none" w:sz="0" w:space="0" w:color="auto"/>
          <w:bar w:val="none" w:sz="0" w:color="auto"/>
        </w:pBdr>
        <w:jc w:val="both"/>
        <w:rPr>
          <w:rFonts w:ascii="Arial Bold" w:eastAsia="Times New Roman" w:hAnsi="Arial Bold" w:cs="Arial Bold"/>
          <w:u w:val="single"/>
        </w:rPr>
      </w:pPr>
      <w:r>
        <w:rPr>
          <w:rFonts w:ascii="Arial Bold"/>
          <w:u w:val="single"/>
        </w:rPr>
        <w:t>In Attendance</w:t>
      </w:r>
    </w:p>
    <w:p w:rsidR="00DE331A" w:rsidRDefault="00DE331A" w:rsidP="00854504">
      <w:pPr>
        <w:pStyle w:val="Body"/>
        <w:pBdr>
          <w:top w:val="none" w:sz="0" w:space="0" w:color="auto"/>
          <w:left w:val="none" w:sz="0" w:space="0" w:color="auto"/>
          <w:bottom w:val="none" w:sz="0" w:space="0" w:color="auto"/>
          <w:right w:val="none" w:sz="0" w:space="0" w:color="auto"/>
          <w:bar w:val="none" w:sz="0" w:color="auto"/>
        </w:pBdr>
        <w:jc w:val="both"/>
        <w:rPr>
          <w:rFonts w:ascii="Arial Bold" w:eastAsia="Times New Roman" w:hAnsi="Arial Bold" w:cs="Arial Bold"/>
          <w:u w:val="single"/>
        </w:rPr>
      </w:pPr>
    </w:p>
    <w:p w:rsidR="00233592" w:rsidRDefault="00233592" w:rsidP="00233592">
      <w:pPr>
        <w:pStyle w:val="Body"/>
        <w:pBdr>
          <w:top w:val="none" w:sz="0" w:space="0" w:color="auto"/>
          <w:left w:val="none" w:sz="0" w:space="0" w:color="auto"/>
          <w:bottom w:val="none" w:sz="0" w:space="0" w:color="auto"/>
          <w:right w:val="none" w:sz="0" w:space="0" w:color="auto"/>
          <w:bar w:val="none" w:sz="0" w:color="auto"/>
        </w:pBdr>
        <w:jc w:val="both"/>
        <w:rPr>
          <w:rFonts w:ascii="Arial"/>
          <w:lang w:val="de-DE"/>
        </w:rPr>
      </w:pPr>
      <w:r>
        <w:rPr>
          <w:rFonts w:ascii="Arial"/>
          <w:lang w:val="de-DE"/>
        </w:rPr>
        <w:t>Miss Pounder</w:t>
      </w:r>
      <w:r>
        <w:rPr>
          <w:rFonts w:ascii="Arial"/>
          <w:lang w:val="de-DE"/>
        </w:rPr>
        <w:tab/>
        <w:t xml:space="preserve">- </w:t>
      </w:r>
      <w:r>
        <w:rPr>
          <w:rFonts w:ascii="Arial"/>
          <w:lang w:val="de-DE"/>
        </w:rPr>
        <w:tab/>
        <w:t>Dolphins class teacher &amp; Science co-ordinator</w:t>
      </w:r>
    </w:p>
    <w:p w:rsidR="00233592" w:rsidRDefault="00233592" w:rsidP="00233592">
      <w:pPr>
        <w:pStyle w:val="Body"/>
        <w:pBdr>
          <w:top w:val="none" w:sz="0" w:space="0" w:color="auto"/>
          <w:left w:val="none" w:sz="0" w:space="0" w:color="auto"/>
          <w:bottom w:val="none" w:sz="0" w:space="0" w:color="auto"/>
          <w:right w:val="none" w:sz="0" w:space="0" w:color="auto"/>
          <w:bar w:val="none" w:sz="0" w:color="auto"/>
        </w:pBdr>
        <w:jc w:val="both"/>
        <w:rPr>
          <w:rFonts w:ascii="Arial"/>
          <w:lang w:val="de-DE"/>
        </w:rPr>
      </w:pPr>
      <w:r>
        <w:rPr>
          <w:rFonts w:ascii="Arial"/>
          <w:lang w:val="de-DE"/>
        </w:rPr>
        <w:t>Miss Ghent</w:t>
      </w:r>
      <w:r>
        <w:rPr>
          <w:rFonts w:ascii="Arial"/>
          <w:lang w:val="de-DE"/>
        </w:rPr>
        <w:tab/>
      </w:r>
      <w:r>
        <w:rPr>
          <w:rFonts w:ascii="Arial"/>
          <w:lang w:val="de-DE"/>
        </w:rPr>
        <w:tab/>
        <w:t>-</w:t>
      </w:r>
      <w:r>
        <w:rPr>
          <w:rFonts w:ascii="Arial"/>
          <w:lang w:val="de-DE"/>
        </w:rPr>
        <w:tab/>
        <w:t>Lions class teacher &amp; curriculum co-ordinator</w:t>
      </w:r>
    </w:p>
    <w:p w:rsidR="00233592" w:rsidRDefault="00233592" w:rsidP="00233592">
      <w:pPr>
        <w:pStyle w:val="Body"/>
        <w:pBdr>
          <w:top w:val="none" w:sz="0" w:space="0" w:color="auto"/>
          <w:left w:val="none" w:sz="0" w:space="0" w:color="auto"/>
          <w:bottom w:val="none" w:sz="0" w:space="0" w:color="auto"/>
          <w:right w:val="none" w:sz="0" w:space="0" w:color="auto"/>
          <w:bar w:val="none" w:sz="0" w:color="auto"/>
        </w:pBdr>
        <w:jc w:val="both"/>
        <w:rPr>
          <w:rFonts w:ascii="Arial"/>
          <w:lang w:val="de-DE"/>
        </w:rPr>
      </w:pPr>
      <w:r>
        <w:rPr>
          <w:rFonts w:ascii="Arial"/>
          <w:lang w:val="de-DE"/>
        </w:rPr>
        <w:t xml:space="preserve">Mrs Hursthouse </w:t>
      </w:r>
      <w:r>
        <w:rPr>
          <w:rFonts w:ascii="Arial"/>
          <w:lang w:val="de-DE"/>
        </w:rPr>
        <w:tab/>
        <w:t xml:space="preserve">- </w:t>
      </w:r>
      <w:r>
        <w:rPr>
          <w:rFonts w:ascii="Arial"/>
          <w:lang w:val="de-DE"/>
        </w:rPr>
        <w:tab/>
        <w:t>Eagles class teacher &amp; PE co-ordinator</w:t>
      </w:r>
    </w:p>
    <w:p w:rsidR="00233592" w:rsidRDefault="00233592" w:rsidP="00233592">
      <w:pPr>
        <w:pStyle w:val="Body"/>
        <w:pBdr>
          <w:top w:val="none" w:sz="0" w:space="0" w:color="auto"/>
          <w:left w:val="none" w:sz="0" w:space="0" w:color="auto"/>
          <w:bottom w:val="none" w:sz="0" w:space="0" w:color="auto"/>
          <w:right w:val="none" w:sz="0" w:space="0" w:color="auto"/>
          <w:bar w:val="none" w:sz="0" w:color="auto"/>
        </w:pBdr>
        <w:jc w:val="both"/>
        <w:rPr>
          <w:rFonts w:ascii="Arial"/>
          <w:lang w:val="de-DE"/>
        </w:rPr>
      </w:pPr>
      <w:r>
        <w:rPr>
          <w:rFonts w:ascii="Arial"/>
          <w:lang w:val="de-DE"/>
        </w:rPr>
        <w:t>Miss Freeman</w:t>
      </w:r>
      <w:r>
        <w:rPr>
          <w:rFonts w:ascii="Arial"/>
          <w:lang w:val="de-DE"/>
        </w:rPr>
        <w:tab/>
        <w:t>-</w:t>
      </w:r>
      <w:r>
        <w:rPr>
          <w:rFonts w:ascii="Arial"/>
          <w:lang w:val="de-DE"/>
        </w:rPr>
        <w:tab/>
        <w:t>Eagles class teacher</w:t>
      </w:r>
    </w:p>
    <w:p w:rsidR="00DE331A" w:rsidRDefault="00DE331A" w:rsidP="00854504">
      <w:pPr>
        <w:pStyle w:val="Body"/>
        <w:pBdr>
          <w:top w:val="none" w:sz="0" w:space="0" w:color="auto"/>
          <w:left w:val="none" w:sz="0" w:space="0" w:color="auto"/>
          <w:bottom w:val="none" w:sz="0" w:space="0" w:color="auto"/>
          <w:right w:val="none" w:sz="0" w:space="0" w:color="auto"/>
          <w:bar w:val="none" w:sz="0" w:color="auto"/>
        </w:pBdr>
        <w:jc w:val="both"/>
        <w:rPr>
          <w:rFonts w:ascii="Arial"/>
          <w:lang w:val="de-DE"/>
        </w:rPr>
      </w:pPr>
      <w:r>
        <w:rPr>
          <w:rFonts w:ascii="Arial"/>
          <w:lang w:val="de-DE"/>
        </w:rPr>
        <w:t>Mrs L Richardson</w:t>
      </w:r>
      <w:r>
        <w:rPr>
          <w:rFonts w:ascii="Arial"/>
          <w:lang w:val="de-DE"/>
        </w:rPr>
        <w:tab/>
        <w:t>-</w:t>
      </w:r>
      <w:r>
        <w:rPr>
          <w:rFonts w:ascii="Arial"/>
          <w:lang w:val="de-DE"/>
        </w:rPr>
        <w:tab/>
        <w:t>Clerk</w:t>
      </w:r>
    </w:p>
    <w:p w:rsidR="00D40C2F" w:rsidRDefault="00D40C2F"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p>
    <w:p w:rsidR="00DE331A" w:rsidRDefault="00DE331A" w:rsidP="00BD2DA1">
      <w:pPr>
        <w:jc w:val="both"/>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5F684D" w:rsidRPr="00BD2DA1" w:rsidTr="005F684D">
        <w:tc>
          <w:tcPr>
            <w:tcW w:w="9747" w:type="dxa"/>
          </w:tcPr>
          <w:p w:rsidR="002C594F" w:rsidRPr="00036BCA" w:rsidRDefault="00E43BEA" w:rsidP="005F684D">
            <w:pPr>
              <w:pStyle w:val="Body"/>
              <w:pBdr>
                <w:top w:val="none" w:sz="0" w:space="0" w:color="auto"/>
                <w:left w:val="none" w:sz="0" w:space="0" w:color="auto"/>
                <w:bottom w:val="none" w:sz="0" w:space="0" w:color="auto"/>
                <w:right w:val="none" w:sz="0" w:space="0" w:color="auto"/>
                <w:bar w:val="none" w:sz="0" w:color="auto"/>
              </w:pBdr>
              <w:jc w:val="both"/>
              <w:rPr>
                <w:rFonts w:ascii="Arial Bold"/>
                <w:b/>
                <w:sz w:val="28"/>
                <w:szCs w:val="28"/>
                <w:u w:val="single"/>
              </w:rPr>
            </w:pPr>
            <w:r w:rsidRPr="00036BCA">
              <w:rPr>
                <w:rFonts w:ascii="Arial Bold"/>
                <w:b/>
                <w:sz w:val="28"/>
                <w:szCs w:val="28"/>
                <w:u w:val="single"/>
              </w:rPr>
              <w:t>Joint Matters</w:t>
            </w:r>
          </w:p>
          <w:p w:rsidR="00E43BEA" w:rsidRPr="002C594F" w:rsidRDefault="00E43BEA" w:rsidP="005F684D">
            <w:pPr>
              <w:pStyle w:val="Body"/>
              <w:pBdr>
                <w:top w:val="none" w:sz="0" w:space="0" w:color="auto"/>
                <w:left w:val="none" w:sz="0" w:space="0" w:color="auto"/>
                <w:bottom w:val="none" w:sz="0" w:space="0" w:color="auto"/>
                <w:right w:val="none" w:sz="0" w:space="0" w:color="auto"/>
                <w:bar w:val="none" w:sz="0" w:color="auto"/>
              </w:pBdr>
              <w:jc w:val="both"/>
              <w:rPr>
                <w:rFonts w:ascii="Arial Bold"/>
                <w:b/>
                <w:u w:val="single"/>
              </w:rPr>
            </w:pPr>
          </w:p>
          <w:p w:rsidR="005F684D" w:rsidRDefault="005F684D" w:rsidP="005F684D">
            <w:pPr>
              <w:pStyle w:val="Body"/>
              <w:pBdr>
                <w:top w:val="none" w:sz="0" w:space="0" w:color="auto"/>
                <w:left w:val="none" w:sz="0" w:space="0" w:color="auto"/>
                <w:bottom w:val="none" w:sz="0" w:space="0" w:color="auto"/>
                <w:right w:val="none" w:sz="0" w:space="0" w:color="auto"/>
                <w:bar w:val="none" w:sz="0" w:color="auto"/>
              </w:pBdr>
              <w:jc w:val="both"/>
              <w:rPr>
                <w:rFonts w:ascii="Arial Bold" w:eastAsia="Times New Roman" w:hAnsi="Arial Bold" w:cs="Arial Bold"/>
                <w:u w:val="single"/>
              </w:rPr>
            </w:pPr>
            <w:r w:rsidRPr="005F684D">
              <w:rPr>
                <w:rFonts w:ascii="Arial Bold"/>
                <w:u w:val="single"/>
              </w:rPr>
              <w:t>1. Welcome &amp; Apologies</w:t>
            </w:r>
          </w:p>
          <w:p w:rsidR="00233592" w:rsidRDefault="00233592" w:rsidP="00233592">
            <w:pPr>
              <w:pStyle w:val="Body"/>
              <w:pBdr>
                <w:top w:val="none" w:sz="0" w:space="0" w:color="auto"/>
                <w:left w:val="none" w:sz="0" w:space="0" w:color="auto"/>
                <w:bottom w:val="none" w:sz="0" w:space="0" w:color="auto"/>
                <w:right w:val="none" w:sz="0" w:space="0" w:color="auto"/>
                <w:bar w:val="none" w:sz="0" w:color="auto"/>
              </w:pBdr>
              <w:jc w:val="both"/>
              <w:rPr>
                <w:rFonts w:ascii="Arial"/>
                <w:lang w:val="es-ES_tradnl"/>
              </w:rPr>
            </w:pPr>
            <w:r>
              <w:rPr>
                <w:rFonts w:ascii="Arial"/>
                <w:lang w:val="es-ES_tradnl"/>
              </w:rPr>
              <w:t>Mr T Jones</w:t>
            </w:r>
            <w:r>
              <w:rPr>
                <w:rFonts w:ascii="Arial"/>
                <w:lang w:val="es-ES_tradnl"/>
              </w:rPr>
              <w:tab/>
            </w:r>
            <w:r>
              <w:rPr>
                <w:rFonts w:ascii="Arial"/>
                <w:lang w:val="es-ES_tradnl"/>
              </w:rPr>
              <w:tab/>
              <w:t>-</w:t>
            </w:r>
            <w:r>
              <w:rPr>
                <w:rFonts w:ascii="Arial"/>
                <w:lang w:val="es-ES_tradnl"/>
              </w:rPr>
              <w:tab/>
              <w:t>Co-opted Governor (work committments)</w:t>
            </w:r>
          </w:p>
          <w:p w:rsidR="00233592" w:rsidRDefault="00233592" w:rsidP="00233592">
            <w:pPr>
              <w:pStyle w:val="Body"/>
              <w:pBdr>
                <w:top w:val="none" w:sz="0" w:space="0" w:color="auto"/>
                <w:left w:val="none" w:sz="0" w:space="0" w:color="auto"/>
                <w:bottom w:val="none" w:sz="0" w:space="0" w:color="auto"/>
                <w:right w:val="none" w:sz="0" w:space="0" w:color="auto"/>
                <w:bar w:val="none" w:sz="0" w:color="auto"/>
              </w:pBdr>
              <w:jc w:val="both"/>
              <w:rPr>
                <w:rFonts w:ascii="Arial"/>
              </w:rPr>
            </w:pPr>
            <w:r>
              <w:rPr>
                <w:rFonts w:ascii="Arial"/>
              </w:rPr>
              <w:t>Mrs R Hattersley</w:t>
            </w:r>
            <w:r>
              <w:rPr>
                <w:rFonts w:ascii="Arial"/>
              </w:rPr>
              <w:tab/>
              <w:t>-</w:t>
            </w:r>
            <w:r>
              <w:rPr>
                <w:rFonts w:ascii="Arial"/>
              </w:rPr>
              <w:tab/>
              <w:t>Parent Governor (family celebration)</w:t>
            </w:r>
          </w:p>
          <w:p w:rsidR="00150EF0" w:rsidRDefault="00150EF0" w:rsidP="00233592">
            <w:pPr>
              <w:pStyle w:val="NoSpacing"/>
              <w:jc w:val="both"/>
              <w:rPr>
                <w:rFonts w:ascii="Arial" w:hAnsi="Arial" w:cs="Arial"/>
              </w:rPr>
            </w:pPr>
          </w:p>
          <w:p w:rsidR="00233592" w:rsidRPr="00233592" w:rsidRDefault="00233592" w:rsidP="00233592">
            <w:pPr>
              <w:pStyle w:val="NoSpacing"/>
              <w:jc w:val="both"/>
              <w:rPr>
                <w:rFonts w:ascii="Arial" w:hAnsi="Arial" w:cs="Arial"/>
                <w:b/>
              </w:rPr>
            </w:pPr>
            <w:r>
              <w:rPr>
                <w:rFonts w:ascii="Arial" w:hAnsi="Arial" w:cs="Arial"/>
                <w:b/>
              </w:rPr>
              <w:t>Governors accept apologies</w:t>
            </w:r>
          </w:p>
          <w:p w:rsidR="00233592" w:rsidRDefault="00233592" w:rsidP="00233592">
            <w:pPr>
              <w:pStyle w:val="NoSpacing"/>
              <w:jc w:val="both"/>
              <w:rPr>
                <w:rFonts w:ascii="Arial" w:hAnsi="Arial" w:cs="Arial"/>
              </w:rPr>
            </w:pPr>
          </w:p>
          <w:p w:rsidR="00233592" w:rsidRDefault="00233592" w:rsidP="00233592">
            <w:pPr>
              <w:pStyle w:val="NoSpacing"/>
              <w:jc w:val="both"/>
              <w:rPr>
                <w:rFonts w:ascii="Arial" w:hAnsi="Arial" w:cs="Arial"/>
                <w:b/>
                <w:u w:val="single"/>
              </w:rPr>
            </w:pPr>
            <w:r>
              <w:rPr>
                <w:rFonts w:ascii="Arial" w:hAnsi="Arial" w:cs="Arial"/>
                <w:b/>
                <w:u w:val="single"/>
              </w:rPr>
              <w:t>Non Attendance</w:t>
            </w:r>
          </w:p>
          <w:p w:rsidR="00233592" w:rsidRDefault="00233592" w:rsidP="00233592">
            <w:pPr>
              <w:pStyle w:val="Body"/>
              <w:pBdr>
                <w:top w:val="none" w:sz="0" w:space="0" w:color="auto"/>
                <w:left w:val="none" w:sz="0" w:space="0" w:color="auto"/>
                <w:bottom w:val="none" w:sz="0" w:space="0" w:color="auto"/>
                <w:right w:val="none" w:sz="0" w:space="0" w:color="auto"/>
                <w:bar w:val="none" w:sz="0" w:color="auto"/>
              </w:pBdr>
              <w:jc w:val="both"/>
              <w:rPr>
                <w:rFonts w:ascii="Arial"/>
              </w:rPr>
            </w:pPr>
            <w:r>
              <w:rPr>
                <w:rFonts w:ascii="Arial"/>
              </w:rPr>
              <w:t>Mr M Storey</w:t>
            </w:r>
            <w:r>
              <w:rPr>
                <w:rFonts w:ascii="Arial"/>
              </w:rPr>
              <w:tab/>
            </w:r>
            <w:r>
              <w:rPr>
                <w:rFonts w:ascii="Arial"/>
              </w:rPr>
              <w:tab/>
              <w:t>-</w:t>
            </w:r>
            <w:r>
              <w:rPr>
                <w:rFonts w:ascii="Arial"/>
              </w:rPr>
              <w:tab/>
              <w:t>Parent Governor</w:t>
            </w:r>
          </w:p>
          <w:p w:rsidR="00233592" w:rsidRDefault="00233592" w:rsidP="00233592">
            <w:pPr>
              <w:pStyle w:val="Body"/>
              <w:pBdr>
                <w:top w:val="none" w:sz="0" w:space="0" w:color="auto"/>
                <w:left w:val="none" w:sz="0" w:space="0" w:color="auto"/>
                <w:bottom w:val="none" w:sz="0" w:space="0" w:color="auto"/>
                <w:right w:val="none" w:sz="0" w:space="0" w:color="auto"/>
                <w:bar w:val="none" w:sz="0" w:color="auto"/>
              </w:pBdr>
              <w:jc w:val="both"/>
              <w:rPr>
                <w:rFonts w:ascii="Arial"/>
              </w:rPr>
            </w:pPr>
          </w:p>
          <w:p w:rsidR="00233592" w:rsidRDefault="00233592" w:rsidP="00233592">
            <w:pPr>
              <w:pStyle w:val="Body"/>
              <w:pBdr>
                <w:top w:val="none" w:sz="0" w:space="0" w:color="auto"/>
                <w:left w:val="none" w:sz="0" w:space="0" w:color="auto"/>
                <w:bottom w:val="none" w:sz="0" w:space="0" w:color="auto"/>
                <w:right w:val="none" w:sz="0" w:space="0" w:color="auto"/>
                <w:bar w:val="none" w:sz="0" w:color="auto"/>
              </w:pBdr>
              <w:jc w:val="both"/>
              <w:rPr>
                <w:rFonts w:ascii="Arial"/>
              </w:rPr>
            </w:pPr>
            <w:r>
              <w:rPr>
                <w:rFonts w:ascii="Arial"/>
              </w:rPr>
              <w:t>Staff are welcomed to the meeting</w:t>
            </w:r>
          </w:p>
          <w:p w:rsidR="009B2968" w:rsidRPr="00150EF0" w:rsidRDefault="009B2968" w:rsidP="00233592">
            <w:pPr>
              <w:pStyle w:val="NoSpacing"/>
              <w:jc w:val="both"/>
              <w:rPr>
                <w:rFonts w:ascii="Arial" w:hAnsi="Arial" w:cs="Arial"/>
                <w:b/>
                <w:u w:val="single"/>
              </w:rPr>
            </w:pPr>
          </w:p>
          <w:p w:rsidR="005F684D" w:rsidRPr="005F684D" w:rsidRDefault="005F684D" w:rsidP="005F684D">
            <w:pPr>
              <w:pStyle w:val="Body"/>
              <w:pBdr>
                <w:top w:val="none" w:sz="0" w:space="0" w:color="auto"/>
                <w:left w:val="none" w:sz="0" w:space="0" w:color="auto"/>
                <w:bottom w:val="none" w:sz="0" w:space="0" w:color="auto"/>
                <w:right w:val="none" w:sz="0" w:space="0" w:color="auto"/>
                <w:bar w:val="none" w:sz="0" w:color="auto"/>
              </w:pBdr>
              <w:jc w:val="both"/>
              <w:rPr>
                <w:rFonts w:ascii="Arial Bold" w:eastAsia="Times New Roman" w:hAnsi="Arial Bold" w:cs="Arial Bold"/>
                <w:u w:val="single"/>
              </w:rPr>
            </w:pPr>
            <w:r w:rsidRPr="005F684D">
              <w:rPr>
                <w:rFonts w:ascii="Arial Bold"/>
                <w:u w:val="single"/>
              </w:rPr>
              <w:t>2. Confidentiality &amp; Declaration of Business Interests</w:t>
            </w:r>
          </w:p>
          <w:p w:rsidR="001277D2" w:rsidRDefault="001277D2" w:rsidP="00D40C2F">
            <w:pPr>
              <w:pStyle w:val="Body"/>
              <w:numPr>
                <w:ilvl w:val="0"/>
                <w:numId w:val="16"/>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Confidentiality reiterated</w:t>
            </w:r>
          </w:p>
          <w:p w:rsidR="005F684D" w:rsidRDefault="001277D2" w:rsidP="00D40C2F">
            <w:pPr>
              <w:pStyle w:val="Body"/>
              <w:numPr>
                <w:ilvl w:val="0"/>
                <w:numId w:val="16"/>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No new declarations of business interests</w:t>
            </w:r>
          </w:p>
          <w:p w:rsidR="00233592" w:rsidRDefault="00233592" w:rsidP="00233592">
            <w:pPr>
              <w:pStyle w:val="Body"/>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p>
          <w:p w:rsidR="00233592" w:rsidRDefault="00233592" w:rsidP="00233592">
            <w:pPr>
              <w:pStyle w:val="Body"/>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b/>
                <w:u w:val="single"/>
              </w:rPr>
            </w:pPr>
            <w:r>
              <w:rPr>
                <w:rFonts w:ascii="Tahoma" w:eastAsia="Times New Roman" w:hAnsi="Tahoma" w:cs="Tahoma"/>
                <w:b/>
                <w:u w:val="single"/>
              </w:rPr>
              <w:t>3. Staff reports</w:t>
            </w:r>
          </w:p>
          <w:p w:rsidR="00233592" w:rsidRDefault="00233592" w:rsidP="00233592">
            <w:pPr>
              <w:pStyle w:val="Body"/>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u w:val="single"/>
              </w:rPr>
            </w:pPr>
            <w:r>
              <w:rPr>
                <w:rFonts w:ascii="Tahoma" w:eastAsia="Times New Roman" w:hAnsi="Tahoma" w:cs="Tahoma"/>
                <w:u w:val="single"/>
              </w:rPr>
              <w:t>SENCo &amp; Early Years – Mrs Wolff</w:t>
            </w:r>
          </w:p>
          <w:p w:rsidR="00E43BEA" w:rsidRDefault="00E43BEA" w:rsidP="00233592">
            <w:pPr>
              <w:pStyle w:val="Body"/>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u w:val="single"/>
              </w:rPr>
            </w:pPr>
            <w:r>
              <w:rPr>
                <w:rFonts w:ascii="Tahoma" w:eastAsia="Times New Roman" w:hAnsi="Tahoma" w:cs="Tahoma"/>
                <w:u w:val="single"/>
              </w:rPr>
              <w:t>EYFS</w:t>
            </w:r>
          </w:p>
          <w:p w:rsidR="00233592" w:rsidRDefault="00233592" w:rsidP="008670A6">
            <w:pPr>
              <w:pStyle w:val="Body"/>
              <w:numPr>
                <w:ilvl w:val="0"/>
                <w:numId w:val="17"/>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Each child = 8% in respect of data</w:t>
            </w:r>
          </w:p>
          <w:p w:rsidR="00233592" w:rsidRDefault="00233592" w:rsidP="008670A6">
            <w:pPr>
              <w:pStyle w:val="Body"/>
              <w:numPr>
                <w:ilvl w:val="0"/>
                <w:numId w:val="17"/>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Predictions of GLD were 83%, this was high expectations. Actual is 67% hopefully in line with national expectations (national % has not yet been released)</w:t>
            </w:r>
          </w:p>
          <w:p w:rsidR="00233592" w:rsidRDefault="009370E5" w:rsidP="00233592">
            <w:pPr>
              <w:pStyle w:val="Body"/>
              <w:pBdr>
                <w:top w:val="none" w:sz="0" w:space="0" w:color="auto"/>
                <w:left w:val="none" w:sz="0" w:space="0" w:color="auto"/>
                <w:bottom w:val="none" w:sz="0" w:space="0" w:color="auto"/>
                <w:right w:val="none" w:sz="0" w:space="0" w:color="auto"/>
                <w:bar w:val="none" w:sz="0" w:color="auto"/>
              </w:pBdr>
              <w:ind w:left="720"/>
              <w:jc w:val="both"/>
              <w:rPr>
                <w:rFonts w:ascii="Tahoma" w:eastAsia="Times New Roman" w:hAnsi="Tahoma" w:cs="Tahoma"/>
                <w:b/>
                <w:i/>
              </w:rPr>
            </w:pPr>
            <w:r>
              <w:rPr>
                <w:rFonts w:ascii="Tahoma" w:eastAsia="Times New Roman" w:hAnsi="Tahoma" w:cs="Tahoma"/>
                <w:b/>
                <w:i/>
              </w:rPr>
              <w:t>See confidential minutes</w:t>
            </w:r>
          </w:p>
          <w:p w:rsidR="00521F13" w:rsidRDefault="009370E5" w:rsidP="008670A6">
            <w:pPr>
              <w:pStyle w:val="Body"/>
              <w:numPr>
                <w:ilvl w:val="0"/>
                <w:numId w:val="18"/>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lastRenderedPageBreak/>
              <w:t xml:space="preserve">Significant number </w:t>
            </w:r>
            <w:r w:rsidR="00521F13">
              <w:rPr>
                <w:rFonts w:ascii="Tahoma" w:eastAsia="Times New Roman" w:hAnsi="Tahoma" w:cs="Tahoma"/>
              </w:rPr>
              <w:t>of these children were 22-36 months on entry and have therefore made exceeding progress since starting at our school.</w:t>
            </w:r>
          </w:p>
          <w:p w:rsidR="00521F13" w:rsidRDefault="00521F13" w:rsidP="00521F13">
            <w:pPr>
              <w:pStyle w:val="Body"/>
              <w:pBdr>
                <w:top w:val="none" w:sz="0" w:space="0" w:color="auto"/>
                <w:left w:val="none" w:sz="0" w:space="0" w:color="auto"/>
                <w:bottom w:val="none" w:sz="0" w:space="0" w:color="auto"/>
                <w:right w:val="none" w:sz="0" w:space="0" w:color="auto"/>
                <w:bar w:val="none" w:sz="0" w:color="auto"/>
              </w:pBdr>
              <w:ind w:left="720"/>
              <w:jc w:val="both"/>
              <w:rPr>
                <w:rFonts w:ascii="Tahoma" w:eastAsia="Times New Roman" w:hAnsi="Tahoma" w:cs="Tahoma"/>
                <w:b/>
                <w:i/>
              </w:rPr>
            </w:pPr>
            <w:r>
              <w:rPr>
                <w:rFonts w:ascii="Tahoma" w:eastAsia="Times New Roman" w:hAnsi="Tahoma" w:cs="Tahoma"/>
                <w:b/>
                <w:i/>
              </w:rPr>
              <w:t>Q – Where can we see this progress?</w:t>
            </w:r>
          </w:p>
          <w:p w:rsidR="00521F13" w:rsidRDefault="00521F13" w:rsidP="00521F13">
            <w:pPr>
              <w:pStyle w:val="Body"/>
              <w:pBdr>
                <w:top w:val="none" w:sz="0" w:space="0" w:color="auto"/>
                <w:left w:val="none" w:sz="0" w:space="0" w:color="auto"/>
                <w:bottom w:val="none" w:sz="0" w:space="0" w:color="auto"/>
                <w:right w:val="none" w:sz="0" w:space="0" w:color="auto"/>
                <w:bar w:val="none" w:sz="0" w:color="auto"/>
              </w:pBdr>
              <w:ind w:left="720"/>
              <w:jc w:val="both"/>
              <w:rPr>
                <w:rFonts w:ascii="Tahoma" w:eastAsia="Times New Roman" w:hAnsi="Tahoma" w:cs="Tahoma"/>
                <w:b/>
                <w:i/>
              </w:rPr>
            </w:pPr>
            <w:r>
              <w:rPr>
                <w:rFonts w:ascii="Tahoma" w:eastAsia="Times New Roman" w:hAnsi="Tahoma" w:cs="Tahoma"/>
                <w:b/>
                <w:i/>
              </w:rPr>
              <w:t>A – It can be seen in the tracking data</w:t>
            </w:r>
          </w:p>
          <w:p w:rsidR="00521F13" w:rsidRDefault="00521F13" w:rsidP="008670A6">
            <w:pPr>
              <w:pStyle w:val="Body"/>
              <w:numPr>
                <w:ilvl w:val="0"/>
                <w:numId w:val="19"/>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Autumn term shows expected GLD was 55% and is now actually 67%</w:t>
            </w:r>
          </w:p>
          <w:p w:rsidR="00521F13" w:rsidRDefault="00521F13" w:rsidP="008670A6">
            <w:pPr>
              <w:pStyle w:val="Body"/>
              <w:numPr>
                <w:ilvl w:val="0"/>
                <w:numId w:val="19"/>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33% of children are exceeding in all areas and are working on Y1 curriculum</w:t>
            </w:r>
          </w:p>
          <w:p w:rsidR="00521F13" w:rsidRDefault="00521F13" w:rsidP="00521F13">
            <w:pPr>
              <w:pStyle w:val="Body"/>
              <w:pBdr>
                <w:top w:val="none" w:sz="0" w:space="0" w:color="auto"/>
                <w:left w:val="none" w:sz="0" w:space="0" w:color="auto"/>
                <w:bottom w:val="none" w:sz="0" w:space="0" w:color="auto"/>
                <w:right w:val="none" w:sz="0" w:space="0" w:color="auto"/>
                <w:bar w:val="none" w:sz="0" w:color="auto"/>
              </w:pBdr>
              <w:ind w:left="720"/>
              <w:jc w:val="both"/>
              <w:rPr>
                <w:rFonts w:ascii="Tahoma" w:eastAsia="Times New Roman" w:hAnsi="Tahoma" w:cs="Tahoma"/>
                <w:b/>
                <w:i/>
              </w:rPr>
            </w:pPr>
            <w:r>
              <w:rPr>
                <w:rFonts w:ascii="Tahoma" w:eastAsia="Times New Roman" w:hAnsi="Tahoma" w:cs="Tahoma"/>
                <w:b/>
                <w:i/>
              </w:rPr>
              <w:t>Q – How will this translate next year?</w:t>
            </w:r>
          </w:p>
          <w:p w:rsidR="00521F13" w:rsidRDefault="00521F13" w:rsidP="00521F13">
            <w:pPr>
              <w:pStyle w:val="Body"/>
              <w:pBdr>
                <w:top w:val="none" w:sz="0" w:space="0" w:color="auto"/>
                <w:left w:val="none" w:sz="0" w:space="0" w:color="auto"/>
                <w:bottom w:val="none" w:sz="0" w:space="0" w:color="auto"/>
                <w:right w:val="none" w:sz="0" w:space="0" w:color="auto"/>
                <w:bar w:val="none" w:sz="0" w:color="auto"/>
              </w:pBdr>
              <w:ind w:left="720"/>
              <w:jc w:val="both"/>
              <w:rPr>
                <w:rFonts w:ascii="Tahoma" w:eastAsia="Times New Roman" w:hAnsi="Tahoma" w:cs="Tahoma"/>
                <w:b/>
                <w:i/>
              </w:rPr>
            </w:pPr>
            <w:r>
              <w:rPr>
                <w:rFonts w:ascii="Tahoma" w:eastAsia="Times New Roman" w:hAnsi="Tahoma" w:cs="Tahoma"/>
                <w:b/>
                <w:i/>
              </w:rPr>
              <w:t xml:space="preserve">A – They are expected to stay on same trajectory </w:t>
            </w:r>
          </w:p>
          <w:p w:rsidR="00E43BEA" w:rsidRDefault="00E43BEA" w:rsidP="00521F13">
            <w:pPr>
              <w:pStyle w:val="Body"/>
              <w:pBdr>
                <w:top w:val="none" w:sz="0" w:space="0" w:color="auto"/>
                <w:left w:val="none" w:sz="0" w:space="0" w:color="auto"/>
                <w:bottom w:val="none" w:sz="0" w:space="0" w:color="auto"/>
                <w:right w:val="none" w:sz="0" w:space="0" w:color="auto"/>
                <w:bar w:val="none" w:sz="0" w:color="auto"/>
              </w:pBdr>
              <w:ind w:left="720"/>
              <w:jc w:val="both"/>
              <w:rPr>
                <w:rFonts w:ascii="Tahoma" w:eastAsia="Times New Roman" w:hAnsi="Tahoma" w:cs="Tahoma"/>
                <w:b/>
                <w:i/>
              </w:rPr>
            </w:pPr>
            <w:r>
              <w:rPr>
                <w:rFonts w:ascii="Tahoma" w:eastAsia="Times New Roman" w:hAnsi="Tahoma" w:cs="Tahoma"/>
                <w:b/>
                <w:i/>
              </w:rPr>
              <w:t>Q – Even though they will be on a different curriculum?</w:t>
            </w:r>
          </w:p>
          <w:p w:rsidR="00E43BEA" w:rsidRDefault="00E43BEA" w:rsidP="00521F13">
            <w:pPr>
              <w:pStyle w:val="Body"/>
              <w:pBdr>
                <w:top w:val="none" w:sz="0" w:space="0" w:color="auto"/>
                <w:left w:val="none" w:sz="0" w:space="0" w:color="auto"/>
                <w:bottom w:val="none" w:sz="0" w:space="0" w:color="auto"/>
                <w:right w:val="none" w:sz="0" w:space="0" w:color="auto"/>
                <w:bar w:val="none" w:sz="0" w:color="auto"/>
              </w:pBdr>
              <w:ind w:left="720"/>
              <w:jc w:val="both"/>
              <w:rPr>
                <w:rFonts w:ascii="Tahoma" w:eastAsia="Times New Roman" w:hAnsi="Tahoma" w:cs="Tahoma"/>
                <w:b/>
                <w:i/>
              </w:rPr>
            </w:pPr>
            <w:r>
              <w:rPr>
                <w:rFonts w:ascii="Tahoma" w:eastAsia="Times New Roman" w:hAnsi="Tahoma" w:cs="Tahoma"/>
                <w:b/>
                <w:i/>
              </w:rPr>
              <w:t>A – Yes, this is why they need to be secure GLD. Case studies ar</w:t>
            </w:r>
            <w:r w:rsidR="009370E5">
              <w:rPr>
                <w:rFonts w:ascii="Tahoma" w:eastAsia="Times New Roman" w:hAnsi="Tahoma" w:cs="Tahoma"/>
                <w:b/>
                <w:i/>
              </w:rPr>
              <w:t>e</w:t>
            </w:r>
            <w:r>
              <w:rPr>
                <w:rFonts w:ascii="Tahoma" w:eastAsia="Times New Roman" w:hAnsi="Tahoma" w:cs="Tahoma"/>
                <w:b/>
                <w:i/>
              </w:rPr>
              <w:t xml:space="preserve"> included in report to show what we are doing for children who are not GLD</w:t>
            </w:r>
          </w:p>
          <w:p w:rsidR="005F684D" w:rsidRDefault="00E43BEA" w:rsidP="005F684D">
            <w:pPr>
              <w:pStyle w:val="Body"/>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u w:val="single"/>
              </w:rPr>
            </w:pPr>
            <w:r>
              <w:rPr>
                <w:rFonts w:ascii="Tahoma" w:eastAsia="Times New Roman" w:hAnsi="Tahoma" w:cs="Tahoma"/>
                <w:u w:val="single"/>
              </w:rPr>
              <w:t xml:space="preserve">SENCo </w:t>
            </w:r>
            <w:r w:rsidR="00214FA5">
              <w:rPr>
                <w:rFonts w:ascii="Tahoma" w:eastAsia="Times New Roman" w:hAnsi="Tahoma" w:cs="Tahoma"/>
                <w:u w:val="single"/>
              </w:rPr>
              <w:t xml:space="preserve">&amp; SEN Governor </w:t>
            </w:r>
            <w:r>
              <w:rPr>
                <w:rFonts w:ascii="Tahoma" w:eastAsia="Times New Roman" w:hAnsi="Tahoma" w:cs="Tahoma"/>
                <w:u w:val="single"/>
              </w:rPr>
              <w:t>Report</w:t>
            </w:r>
          </w:p>
          <w:p w:rsidR="00214FA5" w:rsidRDefault="00214FA5" w:rsidP="008670A6">
            <w:pPr>
              <w:pStyle w:val="Body"/>
              <w:numPr>
                <w:ilvl w:val="0"/>
                <w:numId w:val="20"/>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Report sent to Governors prior to meeting</w:t>
            </w:r>
          </w:p>
          <w:p w:rsidR="00214FA5" w:rsidRPr="00214FA5" w:rsidRDefault="00214FA5" w:rsidP="008670A6">
            <w:pPr>
              <w:pStyle w:val="Body"/>
              <w:numPr>
                <w:ilvl w:val="0"/>
                <w:numId w:val="20"/>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b/>
                <w:i/>
              </w:rPr>
              <w:t>Q – Will the one page profile remain the same?</w:t>
            </w:r>
          </w:p>
          <w:p w:rsidR="00214FA5" w:rsidRDefault="00214FA5" w:rsidP="00214FA5">
            <w:pPr>
              <w:pStyle w:val="Body"/>
              <w:pBdr>
                <w:top w:val="none" w:sz="0" w:space="0" w:color="auto"/>
                <w:left w:val="none" w:sz="0" w:space="0" w:color="auto"/>
                <w:bottom w:val="none" w:sz="0" w:space="0" w:color="auto"/>
                <w:right w:val="none" w:sz="0" w:space="0" w:color="auto"/>
                <w:bar w:val="none" w:sz="0" w:color="auto"/>
              </w:pBdr>
              <w:ind w:left="720"/>
              <w:jc w:val="both"/>
              <w:rPr>
                <w:rFonts w:ascii="Tahoma" w:eastAsia="Times New Roman" w:hAnsi="Tahoma" w:cs="Tahoma"/>
                <w:b/>
                <w:i/>
              </w:rPr>
            </w:pPr>
            <w:r>
              <w:rPr>
                <w:rFonts w:ascii="Tahoma" w:eastAsia="Times New Roman" w:hAnsi="Tahoma" w:cs="Tahoma"/>
                <w:b/>
                <w:i/>
              </w:rPr>
              <w:t>A – We hope to continue this. Profile will be an ongoing document and move with the child to the next class</w:t>
            </w:r>
          </w:p>
          <w:p w:rsidR="00214FA5" w:rsidRDefault="00214FA5" w:rsidP="00214FA5">
            <w:pPr>
              <w:pStyle w:val="Body"/>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b/>
                <w:i/>
              </w:rPr>
            </w:pPr>
          </w:p>
          <w:p w:rsidR="00214FA5" w:rsidRDefault="00214FA5" w:rsidP="00214FA5">
            <w:pPr>
              <w:pStyle w:val="Body"/>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u w:val="single"/>
              </w:rPr>
            </w:pPr>
            <w:r>
              <w:rPr>
                <w:rFonts w:ascii="Tahoma" w:eastAsia="Times New Roman" w:hAnsi="Tahoma" w:cs="Tahoma"/>
                <w:u w:val="single"/>
              </w:rPr>
              <w:t>Dolphin Class</w:t>
            </w:r>
          </w:p>
          <w:p w:rsidR="00214FA5" w:rsidRDefault="003C6D70" w:rsidP="00214FA5">
            <w:pPr>
              <w:pStyle w:val="Body"/>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u w:val="single"/>
              </w:rPr>
            </w:pPr>
            <w:r>
              <w:rPr>
                <w:rFonts w:ascii="Tahoma" w:eastAsia="Times New Roman" w:hAnsi="Tahoma" w:cs="Tahoma"/>
                <w:u w:val="single"/>
              </w:rPr>
              <w:t>Y1</w:t>
            </w:r>
          </w:p>
          <w:p w:rsidR="003C6D70" w:rsidRDefault="003C6D70" w:rsidP="003C6D70">
            <w:pPr>
              <w:pStyle w:val="Body"/>
              <w:numPr>
                <w:ilvl w:val="0"/>
                <w:numId w:val="21"/>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 xml:space="preserve">Phonics - </w:t>
            </w:r>
            <w:r w:rsidR="00F87DEE">
              <w:rPr>
                <w:rFonts w:ascii="Tahoma" w:eastAsia="Times New Roman" w:hAnsi="Tahoma" w:cs="Tahoma"/>
              </w:rPr>
              <w:t>83% of children passed the test</w:t>
            </w:r>
            <w:r w:rsidR="009370E5">
              <w:rPr>
                <w:rFonts w:ascii="Tahoma" w:eastAsia="Times New Roman" w:hAnsi="Tahoma" w:cs="Tahoma"/>
              </w:rPr>
              <w:t xml:space="preserve"> with only</w:t>
            </w:r>
            <w:r w:rsidR="00F87DEE">
              <w:rPr>
                <w:rFonts w:ascii="Tahoma" w:eastAsia="Times New Roman" w:hAnsi="Tahoma" w:cs="Tahoma"/>
              </w:rPr>
              <w:t xml:space="preserve"> 2 children not</w:t>
            </w:r>
            <w:r w:rsidR="009370E5">
              <w:rPr>
                <w:rFonts w:ascii="Tahoma" w:eastAsia="Times New Roman" w:hAnsi="Tahoma" w:cs="Tahoma"/>
              </w:rPr>
              <w:t xml:space="preserve"> doing so. </w:t>
            </w:r>
          </w:p>
          <w:p w:rsidR="009370E5" w:rsidRPr="009370E5" w:rsidRDefault="009370E5" w:rsidP="009370E5">
            <w:pPr>
              <w:pStyle w:val="Body"/>
              <w:pBdr>
                <w:top w:val="none" w:sz="0" w:space="0" w:color="auto"/>
                <w:left w:val="none" w:sz="0" w:space="0" w:color="auto"/>
                <w:bottom w:val="none" w:sz="0" w:space="0" w:color="auto"/>
                <w:right w:val="none" w:sz="0" w:space="0" w:color="auto"/>
                <w:bar w:val="none" w:sz="0" w:color="auto"/>
              </w:pBdr>
              <w:ind w:left="720"/>
              <w:jc w:val="both"/>
              <w:rPr>
                <w:rFonts w:ascii="Tahoma" w:eastAsia="Times New Roman" w:hAnsi="Tahoma" w:cs="Tahoma"/>
                <w:b/>
                <w:i/>
              </w:rPr>
            </w:pPr>
            <w:r>
              <w:rPr>
                <w:rFonts w:ascii="Tahoma" w:eastAsia="Times New Roman" w:hAnsi="Tahoma" w:cs="Tahoma"/>
                <w:b/>
                <w:i/>
              </w:rPr>
              <w:t>See confidential minutes</w:t>
            </w:r>
          </w:p>
          <w:p w:rsidR="00F87DEE" w:rsidRDefault="003C6D70" w:rsidP="008670A6">
            <w:pPr>
              <w:pStyle w:val="Body"/>
              <w:numPr>
                <w:ilvl w:val="0"/>
                <w:numId w:val="21"/>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 xml:space="preserve">Year 1 children benefit from being in a class with Year 2 children as it exposes them to things they would not normally have </w:t>
            </w:r>
            <w:r w:rsidR="009370E5">
              <w:rPr>
                <w:rFonts w:ascii="Tahoma" w:eastAsia="Times New Roman" w:hAnsi="Tahoma" w:cs="Tahoma"/>
              </w:rPr>
              <w:t xml:space="preserve">access to </w:t>
            </w:r>
            <w:r>
              <w:rPr>
                <w:rFonts w:ascii="Tahoma" w:eastAsia="Times New Roman" w:hAnsi="Tahoma" w:cs="Tahoma"/>
              </w:rPr>
              <w:t>until Year 2</w:t>
            </w:r>
          </w:p>
          <w:p w:rsidR="003C6D70" w:rsidRDefault="003C6D70" w:rsidP="008670A6">
            <w:pPr>
              <w:pStyle w:val="Body"/>
              <w:numPr>
                <w:ilvl w:val="0"/>
                <w:numId w:val="21"/>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Predictions for these children at end of KS1 are: Reading 58%, Writing 83%, Maths 58% and SPAG 58% on track or above</w:t>
            </w:r>
          </w:p>
          <w:p w:rsidR="003C6D70" w:rsidRDefault="003C6D70" w:rsidP="008670A6">
            <w:pPr>
              <w:pStyle w:val="Body"/>
              <w:numPr>
                <w:ilvl w:val="0"/>
                <w:numId w:val="21"/>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 xml:space="preserve">5 children lack confidence and are below ARE, staff are trying to build on this. Lots of interventions have been put in place and we are trying to involve parents too. </w:t>
            </w:r>
          </w:p>
          <w:p w:rsidR="00C94EA1" w:rsidRDefault="00C94EA1" w:rsidP="003C6D70">
            <w:pPr>
              <w:pStyle w:val="Body"/>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p>
          <w:p w:rsidR="00C94EA1" w:rsidRPr="00C94EA1" w:rsidRDefault="00C94EA1" w:rsidP="003C6D70">
            <w:pPr>
              <w:pStyle w:val="Body"/>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Mr Robertson arrives at 5.55pm</w:t>
            </w:r>
          </w:p>
          <w:p w:rsidR="00C94EA1" w:rsidRDefault="00C94EA1" w:rsidP="003C6D70">
            <w:pPr>
              <w:pStyle w:val="Body"/>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u w:val="single"/>
              </w:rPr>
            </w:pPr>
          </w:p>
          <w:p w:rsidR="003C6D70" w:rsidRDefault="003C6D70" w:rsidP="003C6D70">
            <w:pPr>
              <w:pStyle w:val="Body"/>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u w:val="single"/>
              </w:rPr>
            </w:pPr>
            <w:r>
              <w:rPr>
                <w:rFonts w:ascii="Tahoma" w:eastAsia="Times New Roman" w:hAnsi="Tahoma" w:cs="Tahoma"/>
                <w:u w:val="single"/>
              </w:rPr>
              <w:t>Y2</w:t>
            </w:r>
          </w:p>
          <w:p w:rsidR="003C6D70" w:rsidRPr="003C6D70" w:rsidRDefault="003C6D70" w:rsidP="003C6D70">
            <w:pPr>
              <w:pStyle w:val="Body"/>
              <w:numPr>
                <w:ilvl w:val="0"/>
                <w:numId w:val="31"/>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u w:val="single"/>
              </w:rPr>
            </w:pPr>
            <w:r>
              <w:rPr>
                <w:rFonts w:ascii="Tahoma" w:eastAsia="Times New Roman" w:hAnsi="Tahoma" w:cs="Tahoma"/>
              </w:rPr>
              <w:t>Phonics – 3 children did not pass last year but passed the test this year</w:t>
            </w:r>
          </w:p>
          <w:p w:rsidR="003C6D70" w:rsidRPr="003C6D70" w:rsidRDefault="003C6D70" w:rsidP="003C6D70">
            <w:pPr>
              <w:pStyle w:val="Body"/>
              <w:numPr>
                <w:ilvl w:val="0"/>
                <w:numId w:val="31"/>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u w:val="single"/>
              </w:rPr>
            </w:pPr>
            <w:r>
              <w:rPr>
                <w:rFonts w:ascii="Tahoma" w:eastAsia="Times New Roman" w:hAnsi="Tahoma" w:cs="Tahoma"/>
              </w:rPr>
              <w:t>SATs = 7.7% per child</w:t>
            </w:r>
          </w:p>
          <w:p w:rsidR="003C6D70" w:rsidRPr="00C94EA1" w:rsidRDefault="00C94EA1" w:rsidP="003C6D70">
            <w:pPr>
              <w:pStyle w:val="Body"/>
              <w:numPr>
                <w:ilvl w:val="0"/>
                <w:numId w:val="31"/>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u w:val="single"/>
              </w:rPr>
            </w:pPr>
            <w:r>
              <w:rPr>
                <w:rFonts w:ascii="Tahoma" w:eastAsia="Times New Roman" w:hAnsi="Tahoma" w:cs="Tahoma"/>
              </w:rPr>
              <w:t>SPAG was not a compulsory test, but we still completed it</w:t>
            </w:r>
          </w:p>
          <w:p w:rsidR="00C94EA1" w:rsidRPr="00C94EA1" w:rsidRDefault="00C94EA1" w:rsidP="003C6D70">
            <w:pPr>
              <w:pStyle w:val="Body"/>
              <w:numPr>
                <w:ilvl w:val="0"/>
                <w:numId w:val="31"/>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u w:val="single"/>
              </w:rPr>
            </w:pPr>
            <w:r>
              <w:rPr>
                <w:rFonts w:ascii="Tahoma" w:eastAsia="Times New Roman" w:hAnsi="Tahoma" w:cs="Tahoma"/>
              </w:rPr>
              <w:t>Y2 was moderated. Maths &amp; Reading = 77%, Writing 54% and SPAG 62%</w:t>
            </w:r>
          </w:p>
          <w:p w:rsidR="00C94EA1" w:rsidRDefault="00C94EA1" w:rsidP="00C94EA1">
            <w:pPr>
              <w:pStyle w:val="Body"/>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p>
          <w:p w:rsidR="00C94EA1" w:rsidRDefault="00C94EA1" w:rsidP="00C94EA1">
            <w:pPr>
              <w:pStyle w:val="Body"/>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u w:val="single"/>
              </w:rPr>
            </w:pPr>
            <w:r w:rsidRPr="00C94EA1">
              <w:rPr>
                <w:rFonts w:ascii="Tahoma" w:eastAsia="Times New Roman" w:hAnsi="Tahoma" w:cs="Tahoma"/>
                <w:u w:val="single"/>
              </w:rPr>
              <w:t>Science</w:t>
            </w:r>
          </w:p>
          <w:p w:rsidR="00C94EA1" w:rsidRPr="00C94EA1" w:rsidRDefault="00C94EA1" w:rsidP="00C94EA1">
            <w:pPr>
              <w:pStyle w:val="Body"/>
              <w:numPr>
                <w:ilvl w:val="0"/>
                <w:numId w:val="32"/>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u w:val="single"/>
              </w:rPr>
            </w:pPr>
            <w:r>
              <w:rPr>
                <w:rFonts w:ascii="Tahoma" w:eastAsia="Times New Roman" w:hAnsi="Tahoma" w:cs="Tahoma"/>
              </w:rPr>
              <w:t>We have completed the Enthuse award</w:t>
            </w:r>
          </w:p>
          <w:p w:rsidR="00C94EA1" w:rsidRPr="00C94EA1" w:rsidRDefault="00C94EA1" w:rsidP="00C94EA1">
            <w:pPr>
              <w:pStyle w:val="Body"/>
              <w:numPr>
                <w:ilvl w:val="0"/>
                <w:numId w:val="32"/>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u w:val="single"/>
              </w:rPr>
            </w:pPr>
            <w:r>
              <w:rPr>
                <w:rFonts w:ascii="Tahoma" w:eastAsia="Times New Roman" w:hAnsi="Tahoma" w:cs="Tahoma"/>
              </w:rPr>
              <w:t>Staff CPD</w:t>
            </w:r>
            <w:r w:rsidR="009370E5">
              <w:rPr>
                <w:rFonts w:ascii="Tahoma" w:eastAsia="Times New Roman" w:hAnsi="Tahoma" w:cs="Tahoma"/>
              </w:rPr>
              <w:t xml:space="preserve"> has</w:t>
            </w:r>
            <w:r>
              <w:rPr>
                <w:rFonts w:ascii="Tahoma" w:eastAsia="Times New Roman" w:hAnsi="Tahoma" w:cs="Tahoma"/>
              </w:rPr>
              <w:t xml:space="preserve"> taken place</w:t>
            </w:r>
          </w:p>
          <w:p w:rsidR="00C94EA1" w:rsidRPr="00C94EA1" w:rsidRDefault="009370E5" w:rsidP="00C94EA1">
            <w:pPr>
              <w:pStyle w:val="Body"/>
              <w:numPr>
                <w:ilvl w:val="0"/>
                <w:numId w:val="32"/>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u w:val="single"/>
              </w:rPr>
            </w:pPr>
            <w:r>
              <w:rPr>
                <w:rFonts w:ascii="Tahoma" w:eastAsia="Times New Roman" w:hAnsi="Tahoma" w:cs="Tahoma"/>
              </w:rPr>
              <w:t>Resources organis</w:t>
            </w:r>
            <w:r w:rsidR="00C94EA1">
              <w:rPr>
                <w:rFonts w:ascii="Tahoma" w:eastAsia="Times New Roman" w:hAnsi="Tahoma" w:cs="Tahoma"/>
              </w:rPr>
              <w:t>ed</w:t>
            </w:r>
          </w:p>
          <w:p w:rsidR="00C94EA1" w:rsidRPr="00C94EA1" w:rsidRDefault="00C94EA1" w:rsidP="00C94EA1">
            <w:pPr>
              <w:pStyle w:val="Body"/>
              <w:numPr>
                <w:ilvl w:val="0"/>
                <w:numId w:val="32"/>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u w:val="single"/>
              </w:rPr>
            </w:pPr>
            <w:r>
              <w:rPr>
                <w:rFonts w:ascii="Tahoma" w:eastAsia="Times New Roman" w:hAnsi="Tahoma" w:cs="Tahoma"/>
              </w:rPr>
              <w:t>Access to NY Curriculum site is available</w:t>
            </w:r>
          </w:p>
          <w:p w:rsidR="00C94EA1" w:rsidRPr="00C94EA1" w:rsidRDefault="00C94EA1" w:rsidP="00C94EA1">
            <w:pPr>
              <w:pStyle w:val="Body"/>
              <w:numPr>
                <w:ilvl w:val="0"/>
                <w:numId w:val="32"/>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u w:val="single"/>
              </w:rPr>
            </w:pPr>
            <w:r>
              <w:rPr>
                <w:rFonts w:ascii="Tahoma" w:eastAsia="Times New Roman" w:hAnsi="Tahoma" w:cs="Tahoma"/>
              </w:rPr>
              <w:t>Progress in science has increased term by term</w:t>
            </w:r>
          </w:p>
          <w:p w:rsidR="00C94EA1" w:rsidRPr="00C94EA1" w:rsidRDefault="009370E5" w:rsidP="00C94EA1">
            <w:pPr>
              <w:pStyle w:val="Body"/>
              <w:numPr>
                <w:ilvl w:val="0"/>
                <w:numId w:val="32"/>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u w:val="single"/>
              </w:rPr>
            </w:pPr>
            <w:r>
              <w:rPr>
                <w:rFonts w:ascii="Tahoma" w:eastAsia="Times New Roman" w:hAnsi="Tahoma" w:cs="Tahoma"/>
              </w:rPr>
              <w:t xml:space="preserve">There are lots of </w:t>
            </w:r>
            <w:r w:rsidR="00C94EA1">
              <w:rPr>
                <w:rFonts w:ascii="Tahoma" w:eastAsia="Times New Roman" w:hAnsi="Tahoma" w:cs="Tahoma"/>
              </w:rPr>
              <w:t xml:space="preserve"> </w:t>
            </w:r>
            <w:r>
              <w:rPr>
                <w:rFonts w:ascii="Tahoma" w:eastAsia="Times New Roman" w:hAnsi="Tahoma" w:cs="Tahoma"/>
              </w:rPr>
              <w:t xml:space="preserve">tasks </w:t>
            </w:r>
            <w:r w:rsidR="00C94EA1">
              <w:rPr>
                <w:rFonts w:ascii="Tahoma" w:eastAsia="Times New Roman" w:hAnsi="Tahoma" w:cs="Tahoma"/>
              </w:rPr>
              <w:t>that need to be ticked off for this subject therefore it is difficult to cover all in 1 year</w:t>
            </w:r>
          </w:p>
          <w:p w:rsidR="00C94EA1" w:rsidRDefault="00C94EA1" w:rsidP="00C94EA1">
            <w:pPr>
              <w:pStyle w:val="Body"/>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p>
          <w:p w:rsidR="00C94EA1" w:rsidRDefault="00C94EA1" w:rsidP="00C94EA1">
            <w:pPr>
              <w:pStyle w:val="Body"/>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u w:val="single"/>
              </w:rPr>
            </w:pPr>
            <w:r>
              <w:rPr>
                <w:rFonts w:ascii="Tahoma" w:eastAsia="Times New Roman" w:hAnsi="Tahoma" w:cs="Tahoma"/>
                <w:u w:val="single"/>
              </w:rPr>
              <w:t>Foundation Assessment</w:t>
            </w:r>
          </w:p>
          <w:p w:rsidR="00C94EA1" w:rsidRDefault="00C94EA1" w:rsidP="00C94EA1">
            <w:pPr>
              <w:pStyle w:val="Body"/>
              <w:numPr>
                <w:ilvl w:val="0"/>
                <w:numId w:val="33"/>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Grids shared with Governors</w:t>
            </w:r>
          </w:p>
          <w:p w:rsidR="00C94EA1" w:rsidRDefault="00C94EA1" w:rsidP="00C94EA1">
            <w:pPr>
              <w:pStyle w:val="Body"/>
              <w:numPr>
                <w:ilvl w:val="0"/>
                <w:numId w:val="33"/>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Gaps can clearly be seen so staff can discuss next steps</w:t>
            </w:r>
          </w:p>
          <w:p w:rsidR="00C94EA1" w:rsidRDefault="00C94EA1" w:rsidP="00C94EA1">
            <w:pPr>
              <w:pStyle w:val="Body"/>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p>
          <w:p w:rsidR="00C94EA1" w:rsidRDefault="00C94EA1" w:rsidP="00C94EA1">
            <w:pPr>
              <w:pStyle w:val="Body"/>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u w:val="single"/>
              </w:rPr>
            </w:pPr>
            <w:r>
              <w:rPr>
                <w:rFonts w:ascii="Tahoma" w:eastAsia="Times New Roman" w:hAnsi="Tahoma" w:cs="Tahoma"/>
                <w:u w:val="single"/>
              </w:rPr>
              <w:lastRenderedPageBreak/>
              <w:t xml:space="preserve">Year 3 </w:t>
            </w:r>
          </w:p>
          <w:p w:rsidR="00C94EA1" w:rsidRDefault="00C94EA1" w:rsidP="00C94EA1">
            <w:pPr>
              <w:pStyle w:val="Body"/>
              <w:numPr>
                <w:ilvl w:val="0"/>
                <w:numId w:val="34"/>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 xml:space="preserve">Lions is a big class </w:t>
            </w:r>
          </w:p>
          <w:p w:rsidR="00C94EA1" w:rsidRDefault="00C94EA1" w:rsidP="00C94EA1">
            <w:pPr>
              <w:pStyle w:val="Body"/>
              <w:numPr>
                <w:ilvl w:val="0"/>
                <w:numId w:val="34"/>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Maths – 2 children are emerging but have made lots of progress</w:t>
            </w:r>
            <w:r w:rsidR="005A61CC">
              <w:rPr>
                <w:rFonts w:ascii="Tahoma" w:eastAsia="Times New Roman" w:hAnsi="Tahoma" w:cs="Tahoma"/>
              </w:rPr>
              <w:t>. Active maths – children are responding well</w:t>
            </w:r>
          </w:p>
          <w:p w:rsidR="00C94EA1" w:rsidRDefault="00C94EA1" w:rsidP="00C94EA1">
            <w:pPr>
              <w:pStyle w:val="Body"/>
              <w:numPr>
                <w:ilvl w:val="0"/>
                <w:numId w:val="34"/>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School is now reviewing test skills</w:t>
            </w:r>
          </w:p>
          <w:p w:rsidR="00C94EA1" w:rsidRDefault="005A61CC" w:rsidP="00C94EA1">
            <w:pPr>
              <w:pStyle w:val="Body"/>
              <w:numPr>
                <w:ilvl w:val="0"/>
                <w:numId w:val="34"/>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Children have come a long way in reading and we expect to see more children in exceeding. Currently we need to be certain that children are fully secure before they can move on to exceeding</w:t>
            </w:r>
          </w:p>
          <w:p w:rsidR="005A61CC" w:rsidRDefault="005A61CC" w:rsidP="00C94EA1">
            <w:pPr>
              <w:pStyle w:val="Body"/>
              <w:numPr>
                <w:ilvl w:val="0"/>
                <w:numId w:val="34"/>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Writing is an area to work on although there has been lots of progress particularly in grammar now it needs to be applied to the children’s writing. We need to engage boys more. New initiatives are to be put in place to close the gaps</w:t>
            </w:r>
          </w:p>
          <w:p w:rsidR="005A61CC" w:rsidRDefault="005A61CC" w:rsidP="005A61CC">
            <w:pPr>
              <w:pStyle w:val="Body"/>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u w:val="single"/>
              </w:rPr>
            </w:pPr>
            <w:r>
              <w:rPr>
                <w:rFonts w:ascii="Tahoma" w:eastAsia="Times New Roman" w:hAnsi="Tahoma" w:cs="Tahoma"/>
                <w:u w:val="single"/>
              </w:rPr>
              <w:t>Year 4</w:t>
            </w:r>
          </w:p>
          <w:p w:rsidR="005A61CC" w:rsidRDefault="005A61CC" w:rsidP="005A61CC">
            <w:pPr>
              <w:pStyle w:val="Body"/>
              <w:numPr>
                <w:ilvl w:val="0"/>
                <w:numId w:val="35"/>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Maths – we are working on this area and interventions have been put in place, we are now seeing improvements. Some children do not perform well in tests.</w:t>
            </w:r>
          </w:p>
          <w:p w:rsidR="005A61CC" w:rsidRDefault="005A61CC" w:rsidP="005A61CC">
            <w:pPr>
              <w:pStyle w:val="Body"/>
              <w:pBdr>
                <w:top w:val="none" w:sz="0" w:space="0" w:color="auto"/>
                <w:left w:val="none" w:sz="0" w:space="0" w:color="auto"/>
                <w:bottom w:val="none" w:sz="0" w:space="0" w:color="auto"/>
                <w:right w:val="none" w:sz="0" w:space="0" w:color="auto"/>
                <w:bar w:val="none" w:sz="0" w:color="auto"/>
              </w:pBdr>
              <w:ind w:left="720"/>
              <w:jc w:val="both"/>
              <w:rPr>
                <w:rFonts w:ascii="Tahoma" w:eastAsia="Times New Roman" w:hAnsi="Tahoma" w:cs="Tahoma"/>
                <w:b/>
                <w:i/>
              </w:rPr>
            </w:pPr>
            <w:r>
              <w:rPr>
                <w:rFonts w:ascii="Tahoma" w:eastAsia="Times New Roman" w:hAnsi="Tahoma" w:cs="Tahoma"/>
                <w:b/>
                <w:i/>
              </w:rPr>
              <w:t>Q – What scheme is used?</w:t>
            </w:r>
          </w:p>
          <w:p w:rsidR="005A61CC" w:rsidRDefault="005A61CC" w:rsidP="005A61CC">
            <w:pPr>
              <w:pStyle w:val="Body"/>
              <w:pBdr>
                <w:top w:val="none" w:sz="0" w:space="0" w:color="auto"/>
                <w:left w:val="none" w:sz="0" w:space="0" w:color="auto"/>
                <w:bottom w:val="none" w:sz="0" w:space="0" w:color="auto"/>
                <w:right w:val="none" w:sz="0" w:space="0" w:color="auto"/>
                <w:bar w:val="none" w:sz="0" w:color="auto"/>
              </w:pBdr>
              <w:ind w:left="720"/>
              <w:jc w:val="both"/>
              <w:rPr>
                <w:rFonts w:ascii="Tahoma" w:eastAsia="Times New Roman" w:hAnsi="Tahoma" w:cs="Tahoma"/>
                <w:b/>
                <w:i/>
              </w:rPr>
            </w:pPr>
            <w:r>
              <w:rPr>
                <w:rFonts w:ascii="Tahoma" w:eastAsia="Times New Roman" w:hAnsi="Tahoma" w:cs="Tahoma"/>
                <w:b/>
                <w:i/>
              </w:rPr>
              <w:t>A – White Rose Maths Scheme</w:t>
            </w:r>
          </w:p>
          <w:p w:rsidR="005A61CC" w:rsidRDefault="005A61CC" w:rsidP="005A61CC">
            <w:pPr>
              <w:pStyle w:val="Body"/>
              <w:pBdr>
                <w:top w:val="none" w:sz="0" w:space="0" w:color="auto"/>
                <w:left w:val="none" w:sz="0" w:space="0" w:color="auto"/>
                <w:bottom w:val="none" w:sz="0" w:space="0" w:color="auto"/>
                <w:right w:val="none" w:sz="0" w:space="0" w:color="auto"/>
                <w:bar w:val="none" w:sz="0" w:color="auto"/>
              </w:pBdr>
              <w:ind w:left="720"/>
              <w:jc w:val="both"/>
              <w:rPr>
                <w:rFonts w:ascii="Tahoma" w:eastAsia="Times New Roman" w:hAnsi="Tahoma" w:cs="Tahoma"/>
              </w:rPr>
            </w:pPr>
            <w:r>
              <w:rPr>
                <w:rFonts w:ascii="Tahoma" w:eastAsia="Times New Roman" w:hAnsi="Tahoma" w:cs="Tahoma"/>
              </w:rPr>
              <w:t>Some children are responding well to the mastery approach and it looks positive for the future</w:t>
            </w:r>
          </w:p>
          <w:p w:rsidR="005A61CC" w:rsidRDefault="005A61CC" w:rsidP="005A61CC">
            <w:pPr>
              <w:pStyle w:val="Body"/>
              <w:numPr>
                <w:ilvl w:val="0"/>
                <w:numId w:val="35"/>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Reading – more children are exceeding in this subject. Interventions have been put in place for comprehension</w:t>
            </w:r>
          </w:p>
          <w:p w:rsidR="005A61CC" w:rsidRDefault="005A61CC" w:rsidP="005A61CC">
            <w:pPr>
              <w:pStyle w:val="Body"/>
              <w:numPr>
                <w:ilvl w:val="0"/>
                <w:numId w:val="35"/>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Writing – boys in particular need to be engaged more. More work needs to be done to improve presentation and punctuation. Children did well in the grammar test during assessment week. Some of the children are ready to move on to Year 5 work</w:t>
            </w:r>
          </w:p>
          <w:p w:rsidR="005A61CC" w:rsidRDefault="005A61CC" w:rsidP="005A61CC">
            <w:pPr>
              <w:pStyle w:val="Body"/>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u w:val="single"/>
              </w:rPr>
            </w:pPr>
            <w:r>
              <w:rPr>
                <w:rFonts w:ascii="Tahoma" w:eastAsia="Times New Roman" w:hAnsi="Tahoma" w:cs="Tahoma"/>
                <w:u w:val="single"/>
              </w:rPr>
              <w:t>Curriculum</w:t>
            </w:r>
          </w:p>
          <w:p w:rsidR="005A61CC" w:rsidRDefault="005A61CC" w:rsidP="005A61CC">
            <w:pPr>
              <w:pStyle w:val="Body"/>
              <w:numPr>
                <w:ilvl w:val="0"/>
                <w:numId w:val="36"/>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Children enjoy the new curriculum, this is evident from pupil voice feedback</w:t>
            </w:r>
          </w:p>
          <w:p w:rsidR="005A61CC" w:rsidRDefault="005A61CC" w:rsidP="005A61CC">
            <w:pPr>
              <w:pStyle w:val="Body"/>
              <w:numPr>
                <w:ilvl w:val="0"/>
                <w:numId w:val="36"/>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Children enjoy the practical lessons such as Art &amp; ICT</w:t>
            </w:r>
          </w:p>
          <w:p w:rsidR="005A61CC" w:rsidRDefault="005A61CC" w:rsidP="005A61CC">
            <w:pPr>
              <w:pStyle w:val="Body"/>
              <w:numPr>
                <w:ilvl w:val="0"/>
                <w:numId w:val="36"/>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Staff to review DT as some areas have been highlighted</w:t>
            </w:r>
            <w:r w:rsidR="006C7387">
              <w:rPr>
                <w:rFonts w:ascii="Tahoma" w:eastAsia="Times New Roman" w:hAnsi="Tahoma" w:cs="Tahoma"/>
              </w:rPr>
              <w:t xml:space="preserve"> </w:t>
            </w:r>
          </w:p>
          <w:p w:rsidR="005A61CC" w:rsidRDefault="005A61CC" w:rsidP="005A61CC">
            <w:pPr>
              <w:pStyle w:val="Body"/>
              <w:numPr>
                <w:ilvl w:val="0"/>
                <w:numId w:val="36"/>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Children enjoy projects for homework and extra curriculum visits</w:t>
            </w:r>
          </w:p>
          <w:p w:rsidR="005A61CC" w:rsidRDefault="005A61CC" w:rsidP="005A61CC">
            <w:pPr>
              <w:pStyle w:val="Body"/>
              <w:numPr>
                <w:ilvl w:val="0"/>
                <w:numId w:val="36"/>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Other subjects – we use milestone descriptors to see what we should cover and have developed class trackers for staff to use</w:t>
            </w:r>
          </w:p>
          <w:p w:rsidR="005A61CC" w:rsidRDefault="005A61CC" w:rsidP="005A61CC">
            <w:pPr>
              <w:pStyle w:val="Body"/>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u w:val="single"/>
              </w:rPr>
            </w:pPr>
            <w:r>
              <w:rPr>
                <w:rFonts w:ascii="Tahoma" w:eastAsia="Times New Roman" w:hAnsi="Tahoma" w:cs="Tahoma"/>
                <w:u w:val="single"/>
              </w:rPr>
              <w:t>Year 5</w:t>
            </w:r>
          </w:p>
          <w:p w:rsidR="00134545" w:rsidRPr="006C7387" w:rsidRDefault="006C7387" w:rsidP="00134545">
            <w:pPr>
              <w:pStyle w:val="Body"/>
              <w:numPr>
                <w:ilvl w:val="0"/>
                <w:numId w:val="38"/>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b/>
                <w:i/>
                <w:u w:val="single"/>
              </w:rPr>
            </w:pPr>
            <w:r>
              <w:rPr>
                <w:rFonts w:ascii="Tahoma" w:eastAsia="Times New Roman" w:hAnsi="Tahoma" w:cs="Tahoma"/>
                <w:b/>
                <w:i/>
              </w:rPr>
              <w:t>See confidential minutes</w:t>
            </w:r>
          </w:p>
          <w:p w:rsidR="00134545" w:rsidRPr="00134545" w:rsidRDefault="00134545" w:rsidP="00134545">
            <w:pPr>
              <w:pStyle w:val="Body"/>
              <w:numPr>
                <w:ilvl w:val="0"/>
                <w:numId w:val="38"/>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u w:val="single"/>
              </w:rPr>
            </w:pPr>
            <w:r>
              <w:rPr>
                <w:rFonts w:ascii="Tahoma" w:eastAsia="Times New Roman" w:hAnsi="Tahoma" w:cs="Tahoma"/>
              </w:rPr>
              <w:t>Maths is a major issue with this cohort. Lots of work &amp; interventions are being done and this will continue next year</w:t>
            </w:r>
          </w:p>
          <w:p w:rsidR="00134545" w:rsidRDefault="00134545" w:rsidP="00134545">
            <w:pPr>
              <w:pStyle w:val="Body"/>
              <w:numPr>
                <w:ilvl w:val="0"/>
                <w:numId w:val="38"/>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u w:val="single"/>
              </w:rPr>
            </w:pPr>
            <w:r>
              <w:rPr>
                <w:rFonts w:ascii="Tahoma" w:eastAsia="Times New Roman" w:hAnsi="Tahoma" w:cs="Tahoma"/>
              </w:rPr>
              <w:t>Reading is solid at 55% with Writing improving at 63% and SPAG is similar</w:t>
            </w:r>
          </w:p>
          <w:p w:rsidR="005A61CC" w:rsidRDefault="005A61CC" w:rsidP="005A61CC">
            <w:pPr>
              <w:pStyle w:val="Body"/>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u w:val="single"/>
              </w:rPr>
            </w:pPr>
            <w:r>
              <w:rPr>
                <w:rFonts w:ascii="Tahoma" w:eastAsia="Times New Roman" w:hAnsi="Tahoma" w:cs="Tahoma"/>
                <w:u w:val="single"/>
              </w:rPr>
              <w:t>Year 6</w:t>
            </w:r>
          </w:p>
          <w:p w:rsidR="005A61CC" w:rsidRDefault="005A61CC" w:rsidP="005A61CC">
            <w:pPr>
              <w:pStyle w:val="Body"/>
              <w:numPr>
                <w:ilvl w:val="0"/>
                <w:numId w:val="37"/>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 xml:space="preserve">Each child = 8%, </w:t>
            </w:r>
            <w:r w:rsidR="006C7387">
              <w:rPr>
                <w:rFonts w:ascii="Tahoma" w:eastAsia="Times New Roman" w:hAnsi="Tahoma" w:cs="Tahoma"/>
                <w:b/>
                <w:i/>
              </w:rPr>
              <w:t>See confidential minutes</w:t>
            </w:r>
          </w:p>
          <w:p w:rsidR="005A61CC" w:rsidRDefault="005A61CC" w:rsidP="005A61CC">
            <w:pPr>
              <w:pStyle w:val="Body"/>
              <w:numPr>
                <w:ilvl w:val="0"/>
                <w:numId w:val="37"/>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SATs results are released tomorrow</w:t>
            </w:r>
          </w:p>
          <w:p w:rsidR="005A61CC" w:rsidRDefault="005A61CC" w:rsidP="005A61CC">
            <w:pPr>
              <w:pStyle w:val="Body"/>
              <w:numPr>
                <w:ilvl w:val="0"/>
                <w:numId w:val="37"/>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 xml:space="preserve">We were moderated in writing and this has confirmed that we have 50% children at expected and 33% exceeding; </w:t>
            </w:r>
            <w:r w:rsidR="006C7387">
              <w:rPr>
                <w:rFonts w:ascii="Tahoma" w:eastAsia="Times New Roman" w:hAnsi="Tahoma" w:cs="Tahoma"/>
              </w:rPr>
              <w:t>these are</w:t>
            </w:r>
            <w:r>
              <w:rPr>
                <w:rFonts w:ascii="Tahoma" w:eastAsia="Times New Roman" w:hAnsi="Tahoma" w:cs="Tahoma"/>
              </w:rPr>
              <w:t xml:space="preserve"> very good results</w:t>
            </w:r>
          </w:p>
          <w:p w:rsidR="005A61CC" w:rsidRDefault="005A61CC" w:rsidP="005A61CC">
            <w:pPr>
              <w:pStyle w:val="Body"/>
              <w:numPr>
                <w:ilvl w:val="0"/>
                <w:numId w:val="37"/>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Traditionally this was a low ability cohort, but they have made fantastic progress</w:t>
            </w:r>
          </w:p>
          <w:p w:rsidR="005A61CC" w:rsidRDefault="005A61CC" w:rsidP="005A61CC">
            <w:pPr>
              <w:pStyle w:val="Body"/>
              <w:numPr>
                <w:ilvl w:val="0"/>
                <w:numId w:val="37"/>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We inherited some of the chi</w:t>
            </w:r>
            <w:r w:rsidR="002A2F79">
              <w:rPr>
                <w:rFonts w:ascii="Tahoma" w:eastAsia="Times New Roman" w:hAnsi="Tahoma" w:cs="Tahoma"/>
              </w:rPr>
              <w:t>ldren who brought unrealistic Y2</w:t>
            </w:r>
            <w:r>
              <w:rPr>
                <w:rFonts w:ascii="Tahoma" w:eastAsia="Times New Roman" w:hAnsi="Tahoma" w:cs="Tahoma"/>
              </w:rPr>
              <w:t xml:space="preserve"> data with them</w:t>
            </w:r>
            <w:r w:rsidR="00134545">
              <w:rPr>
                <w:rFonts w:ascii="Tahoma" w:eastAsia="Times New Roman" w:hAnsi="Tahoma" w:cs="Tahoma"/>
              </w:rPr>
              <w:t xml:space="preserve"> so should not have reached expected</w:t>
            </w:r>
            <w:r w:rsidR="006C7387">
              <w:rPr>
                <w:rFonts w:ascii="Tahoma" w:eastAsia="Times New Roman" w:hAnsi="Tahoma" w:cs="Tahoma"/>
              </w:rPr>
              <w:t>, but did</w:t>
            </w:r>
            <w:r w:rsidR="00134545">
              <w:rPr>
                <w:rFonts w:ascii="Tahoma" w:eastAsia="Times New Roman" w:hAnsi="Tahoma" w:cs="Tahoma"/>
              </w:rPr>
              <w:t xml:space="preserve"> </w:t>
            </w:r>
          </w:p>
          <w:p w:rsidR="00134545" w:rsidRDefault="00134545" w:rsidP="005A61CC">
            <w:pPr>
              <w:pStyle w:val="Body"/>
              <w:numPr>
                <w:ilvl w:val="0"/>
                <w:numId w:val="37"/>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Headteacher states that she and her staff are very proud of the work these children have done over this school year</w:t>
            </w:r>
          </w:p>
          <w:p w:rsidR="00134545" w:rsidRPr="00134545" w:rsidRDefault="00134545" w:rsidP="00134545">
            <w:pPr>
              <w:pStyle w:val="Body"/>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u w:val="single"/>
              </w:rPr>
            </w:pPr>
            <w:r w:rsidRPr="00134545">
              <w:rPr>
                <w:rFonts w:ascii="Tahoma" w:eastAsia="Times New Roman" w:hAnsi="Tahoma" w:cs="Tahoma"/>
                <w:u w:val="single"/>
              </w:rPr>
              <w:t>PE</w:t>
            </w:r>
          </w:p>
          <w:p w:rsidR="00C94EA1" w:rsidRDefault="002548E2" w:rsidP="00134545">
            <w:pPr>
              <w:pStyle w:val="Body"/>
              <w:numPr>
                <w:ilvl w:val="0"/>
                <w:numId w:val="39"/>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We have a new system now and all staff are now teaching their own PE</w:t>
            </w:r>
          </w:p>
          <w:p w:rsidR="002548E2" w:rsidRDefault="002548E2" w:rsidP="00134545">
            <w:pPr>
              <w:pStyle w:val="Body"/>
              <w:numPr>
                <w:ilvl w:val="0"/>
                <w:numId w:val="39"/>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We have entered various competitions</w:t>
            </w:r>
          </w:p>
          <w:p w:rsidR="002548E2" w:rsidRDefault="002548E2" w:rsidP="00134545">
            <w:pPr>
              <w:pStyle w:val="Body"/>
              <w:numPr>
                <w:ilvl w:val="0"/>
                <w:numId w:val="39"/>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Next year ‘Maths of the day’ incorporates PE</w:t>
            </w:r>
          </w:p>
          <w:p w:rsidR="002548E2" w:rsidRDefault="002548E2" w:rsidP="00134545">
            <w:pPr>
              <w:pStyle w:val="Body"/>
              <w:numPr>
                <w:ilvl w:val="0"/>
                <w:numId w:val="39"/>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lastRenderedPageBreak/>
              <w:t>Lots of outdoor learning is taking place</w:t>
            </w:r>
          </w:p>
          <w:p w:rsidR="002548E2" w:rsidRDefault="006C7387" w:rsidP="00134545">
            <w:pPr>
              <w:pStyle w:val="Body"/>
              <w:numPr>
                <w:ilvl w:val="0"/>
                <w:numId w:val="39"/>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A h</w:t>
            </w:r>
            <w:r w:rsidR="002548E2">
              <w:rPr>
                <w:rFonts w:ascii="Tahoma" w:eastAsia="Times New Roman" w:hAnsi="Tahoma" w:cs="Tahoma"/>
              </w:rPr>
              <w:t>igh percentage of children are working at expected level and lots are at greater depth. We are now targeting children who are emerging to see what we can do for them</w:t>
            </w:r>
          </w:p>
          <w:p w:rsidR="002548E2" w:rsidRDefault="002548E2" w:rsidP="00134545">
            <w:pPr>
              <w:pStyle w:val="Body"/>
              <w:numPr>
                <w:ilvl w:val="0"/>
                <w:numId w:val="39"/>
              </w:num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Next year every child in every class will be competing in some sport each term</w:t>
            </w:r>
          </w:p>
          <w:p w:rsidR="002548E2" w:rsidRDefault="002548E2" w:rsidP="002548E2">
            <w:pPr>
              <w:pStyle w:val="Body"/>
              <w:pBdr>
                <w:top w:val="none" w:sz="0" w:space="0" w:color="auto"/>
                <w:left w:val="none" w:sz="0" w:space="0" w:color="auto"/>
                <w:bottom w:val="none" w:sz="0" w:space="0" w:color="auto"/>
                <w:right w:val="none" w:sz="0" w:space="0" w:color="auto"/>
                <w:bar w:val="none" w:sz="0" w:color="auto"/>
              </w:pBdr>
              <w:ind w:left="720"/>
              <w:jc w:val="both"/>
              <w:rPr>
                <w:rFonts w:ascii="Tahoma" w:eastAsia="Times New Roman" w:hAnsi="Tahoma" w:cs="Tahoma"/>
                <w:b/>
                <w:i/>
              </w:rPr>
            </w:pPr>
            <w:r>
              <w:rPr>
                <w:rFonts w:ascii="Tahoma" w:eastAsia="Times New Roman" w:hAnsi="Tahoma" w:cs="Tahoma"/>
                <w:b/>
                <w:i/>
              </w:rPr>
              <w:t>Q – Will this be externally?</w:t>
            </w:r>
          </w:p>
          <w:p w:rsidR="002548E2" w:rsidRDefault="002548E2" w:rsidP="002548E2">
            <w:pPr>
              <w:pStyle w:val="Body"/>
              <w:pBdr>
                <w:top w:val="none" w:sz="0" w:space="0" w:color="auto"/>
                <w:left w:val="none" w:sz="0" w:space="0" w:color="auto"/>
                <w:bottom w:val="none" w:sz="0" w:space="0" w:color="auto"/>
                <w:right w:val="none" w:sz="0" w:space="0" w:color="auto"/>
                <w:bar w:val="none" w:sz="0" w:color="auto"/>
              </w:pBdr>
              <w:ind w:left="720"/>
              <w:jc w:val="both"/>
              <w:rPr>
                <w:rFonts w:ascii="Tahoma" w:eastAsia="Times New Roman" w:hAnsi="Tahoma" w:cs="Tahoma"/>
                <w:b/>
                <w:i/>
              </w:rPr>
            </w:pPr>
            <w:r>
              <w:rPr>
                <w:rFonts w:ascii="Tahoma" w:eastAsia="Times New Roman" w:hAnsi="Tahoma" w:cs="Tahoma"/>
                <w:b/>
                <w:i/>
              </w:rPr>
              <w:t>A – Both externally &amp; internally</w:t>
            </w:r>
          </w:p>
          <w:p w:rsidR="002548E2" w:rsidRDefault="002548E2" w:rsidP="002548E2">
            <w:pPr>
              <w:pStyle w:val="Body"/>
              <w:pBdr>
                <w:top w:val="none" w:sz="0" w:space="0" w:color="auto"/>
                <w:left w:val="none" w:sz="0" w:space="0" w:color="auto"/>
                <w:bottom w:val="none" w:sz="0" w:space="0" w:color="auto"/>
                <w:right w:val="none" w:sz="0" w:space="0" w:color="auto"/>
                <w:bar w:val="none" w:sz="0" w:color="auto"/>
              </w:pBdr>
              <w:ind w:left="720"/>
              <w:jc w:val="both"/>
              <w:rPr>
                <w:rFonts w:ascii="Tahoma" w:eastAsia="Times New Roman" w:hAnsi="Tahoma" w:cs="Tahoma"/>
                <w:b/>
                <w:i/>
              </w:rPr>
            </w:pPr>
            <w:r>
              <w:rPr>
                <w:rFonts w:ascii="Tahoma" w:eastAsia="Times New Roman" w:hAnsi="Tahoma" w:cs="Tahoma"/>
                <w:b/>
                <w:i/>
              </w:rPr>
              <w:t>Q – What sort of sports will be included?</w:t>
            </w:r>
          </w:p>
          <w:p w:rsidR="002548E2" w:rsidRDefault="002548E2" w:rsidP="002548E2">
            <w:pPr>
              <w:pStyle w:val="Body"/>
              <w:pBdr>
                <w:top w:val="none" w:sz="0" w:space="0" w:color="auto"/>
                <w:left w:val="none" w:sz="0" w:space="0" w:color="auto"/>
                <w:bottom w:val="none" w:sz="0" w:space="0" w:color="auto"/>
                <w:right w:val="none" w:sz="0" w:space="0" w:color="auto"/>
                <w:bar w:val="none" w:sz="0" w:color="auto"/>
              </w:pBdr>
              <w:ind w:left="720"/>
              <w:jc w:val="both"/>
              <w:rPr>
                <w:rFonts w:ascii="Tahoma" w:eastAsia="Times New Roman" w:hAnsi="Tahoma" w:cs="Tahoma"/>
                <w:b/>
                <w:i/>
              </w:rPr>
            </w:pPr>
            <w:r>
              <w:rPr>
                <w:rFonts w:ascii="Tahoma" w:eastAsia="Times New Roman" w:hAnsi="Tahoma" w:cs="Tahoma"/>
                <w:b/>
                <w:i/>
              </w:rPr>
              <w:t>A – Football, cricket, rounders, dance, multi skills and tag rugby. We also want to introduce taster sessions of other sp</w:t>
            </w:r>
            <w:r w:rsidR="006C7387">
              <w:rPr>
                <w:rFonts w:ascii="Tahoma" w:eastAsia="Times New Roman" w:hAnsi="Tahoma" w:cs="Tahoma"/>
                <w:b/>
                <w:i/>
              </w:rPr>
              <w:t>orts, but this will depend on whether</w:t>
            </w:r>
            <w:r>
              <w:rPr>
                <w:rFonts w:ascii="Tahoma" w:eastAsia="Times New Roman" w:hAnsi="Tahoma" w:cs="Tahoma"/>
                <w:b/>
                <w:i/>
              </w:rPr>
              <w:t xml:space="preserve"> we can join with other schools therefore share the costs</w:t>
            </w:r>
          </w:p>
          <w:p w:rsidR="002548E2" w:rsidRDefault="002548E2" w:rsidP="002548E2">
            <w:pPr>
              <w:pStyle w:val="Body"/>
              <w:pBdr>
                <w:top w:val="none" w:sz="0" w:space="0" w:color="auto"/>
                <w:left w:val="none" w:sz="0" w:space="0" w:color="auto"/>
                <w:bottom w:val="none" w:sz="0" w:space="0" w:color="auto"/>
                <w:right w:val="none" w:sz="0" w:space="0" w:color="auto"/>
                <w:bar w:val="none" w:sz="0" w:color="auto"/>
              </w:pBdr>
              <w:ind w:left="720"/>
              <w:jc w:val="both"/>
              <w:rPr>
                <w:rFonts w:ascii="Tahoma" w:eastAsia="Times New Roman" w:hAnsi="Tahoma" w:cs="Tahoma"/>
                <w:b/>
                <w:i/>
              </w:rPr>
            </w:pPr>
            <w:r>
              <w:rPr>
                <w:rFonts w:ascii="Tahoma" w:eastAsia="Times New Roman" w:hAnsi="Tahoma" w:cs="Tahoma"/>
                <w:b/>
                <w:i/>
              </w:rPr>
              <w:t>Q – How do you blend Maths &amp; PE?</w:t>
            </w:r>
          </w:p>
          <w:p w:rsidR="002548E2" w:rsidRDefault="002548E2" w:rsidP="002548E2">
            <w:pPr>
              <w:pStyle w:val="Body"/>
              <w:pBdr>
                <w:top w:val="none" w:sz="0" w:space="0" w:color="auto"/>
                <w:left w:val="none" w:sz="0" w:space="0" w:color="auto"/>
                <w:bottom w:val="none" w:sz="0" w:space="0" w:color="auto"/>
                <w:right w:val="none" w:sz="0" w:space="0" w:color="auto"/>
                <w:bar w:val="none" w:sz="0" w:color="auto"/>
              </w:pBdr>
              <w:ind w:left="720"/>
              <w:jc w:val="both"/>
              <w:rPr>
                <w:rFonts w:ascii="Tahoma" w:eastAsia="Times New Roman" w:hAnsi="Tahoma" w:cs="Tahoma"/>
                <w:b/>
                <w:i/>
              </w:rPr>
            </w:pPr>
            <w:r>
              <w:rPr>
                <w:rFonts w:ascii="Tahoma" w:eastAsia="Times New Roman" w:hAnsi="Tahoma" w:cs="Tahoma"/>
                <w:b/>
                <w:i/>
              </w:rPr>
              <w:t>A – For example problem solving – tag maths</w:t>
            </w:r>
          </w:p>
          <w:p w:rsidR="00CF1713" w:rsidRDefault="00CF1713" w:rsidP="00CF1713">
            <w:pPr>
              <w:pStyle w:val="Body"/>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b/>
                <w:i/>
              </w:rPr>
            </w:pPr>
          </w:p>
          <w:p w:rsidR="00CF1713" w:rsidRDefault="00CF1713" w:rsidP="00CF1713">
            <w:pPr>
              <w:pStyle w:val="Body"/>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r>
              <w:rPr>
                <w:rFonts w:ascii="Tahoma" w:eastAsia="Times New Roman" w:hAnsi="Tahoma" w:cs="Tahoma"/>
              </w:rPr>
              <w:t>Governors thank staff for attending the meeting and presenting their reports. Staff leave the meeting at 6.25pm</w:t>
            </w:r>
          </w:p>
          <w:p w:rsidR="00CF1713" w:rsidRPr="00CF1713" w:rsidRDefault="00CF1713" w:rsidP="00CF1713">
            <w:pPr>
              <w:pStyle w:val="Body"/>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rPr>
            </w:pPr>
          </w:p>
          <w:p w:rsidR="005F684D" w:rsidRDefault="00E43BEA" w:rsidP="005F684D">
            <w:pPr>
              <w:pStyle w:val="Body"/>
              <w:pBdr>
                <w:top w:val="none" w:sz="0" w:space="0" w:color="auto"/>
                <w:left w:val="none" w:sz="0" w:space="0" w:color="auto"/>
                <w:bottom w:val="none" w:sz="0" w:space="0" w:color="auto"/>
                <w:right w:val="none" w:sz="0" w:space="0" w:color="auto"/>
                <w:bar w:val="none" w:sz="0" w:color="auto"/>
              </w:pBdr>
              <w:jc w:val="both"/>
              <w:rPr>
                <w:rFonts w:ascii="Arial Bold"/>
                <w:u w:val="single"/>
              </w:rPr>
            </w:pPr>
            <w:r>
              <w:rPr>
                <w:rFonts w:ascii="Arial Bold"/>
                <w:u w:val="single"/>
              </w:rPr>
              <w:t>4</w:t>
            </w:r>
            <w:r w:rsidR="005F684D" w:rsidRPr="005F684D">
              <w:rPr>
                <w:rFonts w:ascii="Arial Bold"/>
                <w:u w:val="single"/>
              </w:rPr>
              <w:t>. Any other business to be agreed</w:t>
            </w:r>
          </w:p>
          <w:p w:rsidR="00214FA5" w:rsidRDefault="00214FA5" w:rsidP="008670A6">
            <w:pPr>
              <w:pStyle w:val="Body"/>
              <w:numPr>
                <w:ilvl w:val="0"/>
                <w:numId w:val="21"/>
              </w:num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r>
              <w:rPr>
                <w:rFonts w:ascii="Arial" w:eastAsia="Times New Roman" w:hAnsi="Arial" w:cs="Arial"/>
              </w:rPr>
              <w:t>One Drive</w:t>
            </w:r>
          </w:p>
          <w:p w:rsidR="00214FA5" w:rsidRDefault="00214FA5" w:rsidP="008670A6">
            <w:pPr>
              <w:pStyle w:val="Body"/>
              <w:numPr>
                <w:ilvl w:val="0"/>
                <w:numId w:val="21"/>
              </w:num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r>
              <w:rPr>
                <w:rFonts w:ascii="Arial" w:eastAsia="Times New Roman" w:hAnsi="Arial" w:cs="Arial"/>
              </w:rPr>
              <w:t>Development Group</w:t>
            </w:r>
          </w:p>
          <w:p w:rsidR="00F87DEE" w:rsidRPr="00214FA5" w:rsidRDefault="00F87DEE" w:rsidP="008670A6">
            <w:pPr>
              <w:pStyle w:val="Body"/>
              <w:numPr>
                <w:ilvl w:val="0"/>
                <w:numId w:val="21"/>
              </w:numPr>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r>
              <w:rPr>
                <w:rFonts w:ascii="Arial" w:eastAsia="Times New Roman" w:hAnsi="Arial" w:cs="Arial"/>
              </w:rPr>
              <w:t>Newsletter</w:t>
            </w:r>
          </w:p>
          <w:p w:rsidR="005F684D" w:rsidRDefault="005F684D" w:rsidP="005F684D">
            <w:pPr>
              <w:pStyle w:val="Body"/>
              <w:pBdr>
                <w:top w:val="none" w:sz="0" w:space="0" w:color="auto"/>
                <w:left w:val="none" w:sz="0" w:space="0" w:color="auto"/>
                <w:bottom w:val="none" w:sz="0" w:space="0" w:color="auto"/>
                <w:right w:val="none" w:sz="0" w:space="0" w:color="auto"/>
                <w:bar w:val="none" w:sz="0" w:color="auto"/>
              </w:pBdr>
              <w:jc w:val="both"/>
              <w:rPr>
                <w:rFonts w:ascii="Arial Bold" w:eastAsia="Times New Roman" w:hAnsi="Arial Bold" w:cs="Arial Bold"/>
              </w:rPr>
            </w:pPr>
          </w:p>
          <w:p w:rsidR="00C66DAA" w:rsidRDefault="00E43BEA" w:rsidP="00D40C2F">
            <w:pPr>
              <w:pStyle w:val="NoSpacing"/>
              <w:jc w:val="both"/>
              <w:rPr>
                <w:rFonts w:ascii="Arial" w:hAnsi="Arial" w:cs="Arial"/>
                <w:b/>
                <w:u w:val="single"/>
              </w:rPr>
            </w:pPr>
            <w:r>
              <w:rPr>
                <w:rFonts w:ascii="Arial Bold"/>
                <w:u w:val="single"/>
              </w:rPr>
              <w:t>5</w:t>
            </w:r>
            <w:r w:rsidR="005F684D" w:rsidRPr="005F684D">
              <w:rPr>
                <w:rFonts w:ascii="Arial Bold"/>
                <w:u w:val="single"/>
              </w:rPr>
              <w:t xml:space="preserve">. </w:t>
            </w:r>
            <w:r w:rsidR="00D40C2F" w:rsidRPr="00CA24DF">
              <w:rPr>
                <w:rFonts w:ascii="Arial" w:hAnsi="Arial" w:cs="Arial"/>
                <w:b/>
                <w:u w:val="single"/>
              </w:rPr>
              <w:t>Minute</w:t>
            </w:r>
            <w:r w:rsidR="00D40C2F">
              <w:rPr>
                <w:rFonts w:ascii="Arial" w:hAnsi="Arial" w:cs="Arial"/>
                <w:b/>
                <w:u w:val="single"/>
              </w:rPr>
              <w:t>s</w:t>
            </w:r>
            <w:r w:rsidR="00D40C2F" w:rsidRPr="00CA24DF">
              <w:rPr>
                <w:rFonts w:ascii="Arial" w:hAnsi="Arial" w:cs="Arial"/>
                <w:b/>
                <w:u w:val="single"/>
              </w:rPr>
              <w:t xml:space="preserve"> of meeting held on </w:t>
            </w:r>
            <w:r>
              <w:rPr>
                <w:rFonts w:ascii="Arial" w:hAnsi="Arial" w:cs="Arial"/>
                <w:b/>
                <w:u w:val="single"/>
              </w:rPr>
              <w:t>22</w:t>
            </w:r>
            <w:r w:rsidRPr="00E43BEA">
              <w:rPr>
                <w:rFonts w:ascii="Arial" w:hAnsi="Arial" w:cs="Arial"/>
                <w:b/>
                <w:u w:val="single"/>
                <w:vertAlign w:val="superscript"/>
              </w:rPr>
              <w:t>nd</w:t>
            </w:r>
            <w:r>
              <w:rPr>
                <w:rFonts w:ascii="Arial" w:hAnsi="Arial" w:cs="Arial"/>
                <w:b/>
                <w:u w:val="single"/>
              </w:rPr>
              <w:t xml:space="preserve"> March 2017</w:t>
            </w:r>
            <w:r w:rsidR="00853EF2">
              <w:rPr>
                <w:rFonts w:ascii="Arial" w:hAnsi="Arial" w:cs="Arial"/>
                <w:b/>
                <w:u w:val="single"/>
              </w:rPr>
              <w:t xml:space="preserve"> </w:t>
            </w:r>
          </w:p>
          <w:p w:rsidR="00D40C2F" w:rsidRPr="00CA24DF" w:rsidRDefault="00D40C2F" w:rsidP="00D40C2F">
            <w:pPr>
              <w:pStyle w:val="NoSpacing"/>
              <w:jc w:val="both"/>
              <w:rPr>
                <w:rFonts w:ascii="Arial" w:hAnsi="Arial" w:cs="Arial"/>
              </w:rPr>
            </w:pPr>
          </w:p>
          <w:p w:rsidR="00561D2C" w:rsidRDefault="00561D2C" w:rsidP="00D40C2F">
            <w:pPr>
              <w:jc w:val="both"/>
              <w:rPr>
                <w:rFonts w:ascii="Arial" w:hAnsi="Arial" w:cs="Arial"/>
                <w:b/>
              </w:rPr>
            </w:pPr>
            <w:r>
              <w:rPr>
                <w:rFonts w:ascii="Arial" w:hAnsi="Arial" w:cs="Arial"/>
                <w:b/>
              </w:rPr>
              <w:t>Governors agree</w:t>
            </w:r>
            <w:r w:rsidR="00D40C2F" w:rsidRPr="00D40C2F">
              <w:rPr>
                <w:rFonts w:ascii="Arial" w:hAnsi="Arial" w:cs="Arial"/>
                <w:b/>
              </w:rPr>
              <w:t xml:space="preserve"> that the minutes of the</w:t>
            </w:r>
            <w:r w:rsidR="009B2968">
              <w:rPr>
                <w:rFonts w:ascii="Arial" w:hAnsi="Arial" w:cs="Arial"/>
                <w:b/>
              </w:rPr>
              <w:t xml:space="preserve"> meeting of the </w:t>
            </w:r>
            <w:r w:rsidR="00214FA5">
              <w:rPr>
                <w:rFonts w:ascii="Arial" w:hAnsi="Arial" w:cs="Arial"/>
                <w:b/>
              </w:rPr>
              <w:t>Health &amp; Safety/</w:t>
            </w:r>
            <w:r w:rsidR="00D40C2F" w:rsidRPr="00D40C2F">
              <w:rPr>
                <w:rFonts w:ascii="Arial" w:hAnsi="Arial" w:cs="Arial"/>
                <w:b/>
              </w:rPr>
              <w:t xml:space="preserve">Curriculum Committee held on </w:t>
            </w:r>
            <w:r w:rsidR="00E43BEA">
              <w:rPr>
                <w:rFonts w:ascii="Arial" w:hAnsi="Arial" w:cs="Arial"/>
                <w:b/>
              </w:rPr>
              <w:t>22</w:t>
            </w:r>
            <w:r w:rsidR="00E43BEA" w:rsidRPr="00E43BEA">
              <w:rPr>
                <w:rFonts w:ascii="Arial" w:hAnsi="Arial" w:cs="Arial"/>
                <w:b/>
                <w:vertAlign w:val="superscript"/>
              </w:rPr>
              <w:t>nd</w:t>
            </w:r>
            <w:r w:rsidR="00E43BEA">
              <w:rPr>
                <w:rFonts w:ascii="Arial" w:hAnsi="Arial" w:cs="Arial"/>
                <w:b/>
              </w:rPr>
              <w:t xml:space="preserve"> March 2017</w:t>
            </w:r>
            <w:r w:rsidR="00D40C2F" w:rsidRPr="00D40C2F">
              <w:rPr>
                <w:rFonts w:ascii="Arial" w:hAnsi="Arial" w:cs="Arial"/>
                <w:b/>
              </w:rPr>
              <w:t xml:space="preserve"> be signed by Chair as a correct record</w:t>
            </w:r>
          </w:p>
          <w:p w:rsidR="00E43BEA" w:rsidRDefault="00E43BEA" w:rsidP="00D40C2F">
            <w:pPr>
              <w:jc w:val="both"/>
              <w:rPr>
                <w:rFonts w:ascii="Arial" w:hAnsi="Arial" w:cs="Arial"/>
                <w:b/>
              </w:rPr>
            </w:pPr>
          </w:p>
          <w:p w:rsidR="00E43BEA" w:rsidRDefault="00E43BEA" w:rsidP="00D40C2F">
            <w:pPr>
              <w:jc w:val="both"/>
              <w:rPr>
                <w:rFonts w:ascii="Arial" w:hAnsi="Arial" w:cs="Arial"/>
                <w:b/>
                <w:u w:val="single"/>
              </w:rPr>
            </w:pPr>
            <w:r>
              <w:rPr>
                <w:rFonts w:ascii="Arial" w:hAnsi="Arial" w:cs="Arial"/>
                <w:b/>
                <w:u w:val="single"/>
              </w:rPr>
              <w:t>6. Part B Confidential minutes of meeting held on 22</w:t>
            </w:r>
            <w:r w:rsidRPr="00E43BEA">
              <w:rPr>
                <w:rFonts w:ascii="Arial" w:hAnsi="Arial" w:cs="Arial"/>
                <w:b/>
                <w:u w:val="single"/>
                <w:vertAlign w:val="superscript"/>
              </w:rPr>
              <w:t>nd</w:t>
            </w:r>
            <w:r>
              <w:rPr>
                <w:rFonts w:ascii="Arial" w:hAnsi="Arial" w:cs="Arial"/>
                <w:b/>
                <w:u w:val="single"/>
              </w:rPr>
              <w:t xml:space="preserve"> March 2017 &amp; matters arising</w:t>
            </w:r>
          </w:p>
          <w:p w:rsidR="008670A6" w:rsidRDefault="008670A6" w:rsidP="00D40C2F">
            <w:pPr>
              <w:jc w:val="both"/>
              <w:rPr>
                <w:rFonts w:ascii="Arial" w:hAnsi="Arial" w:cs="Arial"/>
                <w:b/>
                <w:u w:val="single"/>
              </w:rPr>
            </w:pPr>
          </w:p>
          <w:p w:rsidR="008670A6" w:rsidRDefault="008670A6" w:rsidP="008670A6">
            <w:pPr>
              <w:jc w:val="both"/>
              <w:rPr>
                <w:rFonts w:ascii="Arial" w:hAnsi="Arial" w:cs="Arial"/>
                <w:b/>
              </w:rPr>
            </w:pPr>
            <w:r>
              <w:rPr>
                <w:rFonts w:ascii="Arial" w:hAnsi="Arial" w:cs="Arial"/>
                <w:b/>
              </w:rPr>
              <w:t>Governors agree</w:t>
            </w:r>
            <w:r w:rsidRPr="00D40C2F">
              <w:rPr>
                <w:rFonts w:ascii="Arial" w:hAnsi="Arial" w:cs="Arial"/>
                <w:b/>
              </w:rPr>
              <w:t xml:space="preserve"> that the</w:t>
            </w:r>
            <w:r>
              <w:rPr>
                <w:rFonts w:ascii="Arial" w:hAnsi="Arial" w:cs="Arial"/>
                <w:b/>
              </w:rPr>
              <w:t xml:space="preserve"> Part B confidential</w:t>
            </w:r>
            <w:r w:rsidRPr="00D40C2F">
              <w:rPr>
                <w:rFonts w:ascii="Arial" w:hAnsi="Arial" w:cs="Arial"/>
                <w:b/>
              </w:rPr>
              <w:t xml:space="preserve"> minutes of the</w:t>
            </w:r>
            <w:r>
              <w:rPr>
                <w:rFonts w:ascii="Arial" w:hAnsi="Arial" w:cs="Arial"/>
                <w:b/>
              </w:rPr>
              <w:t xml:space="preserve"> meeting of the Health &amp; Safety/</w:t>
            </w:r>
            <w:r w:rsidRPr="00D40C2F">
              <w:rPr>
                <w:rFonts w:ascii="Arial" w:hAnsi="Arial" w:cs="Arial"/>
                <w:b/>
              </w:rPr>
              <w:t xml:space="preserve">Curriculum Committee held on </w:t>
            </w:r>
            <w:r>
              <w:rPr>
                <w:rFonts w:ascii="Arial" w:hAnsi="Arial" w:cs="Arial"/>
                <w:b/>
              </w:rPr>
              <w:t>22</w:t>
            </w:r>
            <w:r w:rsidRPr="00E43BEA">
              <w:rPr>
                <w:rFonts w:ascii="Arial" w:hAnsi="Arial" w:cs="Arial"/>
                <w:b/>
                <w:vertAlign w:val="superscript"/>
              </w:rPr>
              <w:t>nd</w:t>
            </w:r>
            <w:r>
              <w:rPr>
                <w:rFonts w:ascii="Arial" w:hAnsi="Arial" w:cs="Arial"/>
                <w:b/>
              </w:rPr>
              <w:t xml:space="preserve"> March 2017</w:t>
            </w:r>
            <w:r w:rsidRPr="00D40C2F">
              <w:rPr>
                <w:rFonts w:ascii="Arial" w:hAnsi="Arial" w:cs="Arial"/>
                <w:b/>
              </w:rPr>
              <w:t xml:space="preserve"> be signed by Chair as a correct record</w:t>
            </w:r>
          </w:p>
          <w:p w:rsidR="00E43BEA" w:rsidRDefault="00E43BEA" w:rsidP="00D40C2F">
            <w:pPr>
              <w:jc w:val="both"/>
              <w:rPr>
                <w:rFonts w:ascii="Arial" w:hAnsi="Arial" w:cs="Arial"/>
                <w:b/>
                <w:u w:val="single"/>
              </w:rPr>
            </w:pPr>
          </w:p>
          <w:p w:rsidR="00E43BEA" w:rsidRDefault="00E43BEA" w:rsidP="00D40C2F">
            <w:pPr>
              <w:jc w:val="both"/>
              <w:rPr>
                <w:rFonts w:ascii="Arial" w:hAnsi="Arial" w:cs="Arial"/>
                <w:b/>
                <w:u w:val="single"/>
              </w:rPr>
            </w:pPr>
            <w:r>
              <w:rPr>
                <w:rFonts w:ascii="Arial" w:hAnsi="Arial" w:cs="Arial"/>
                <w:b/>
                <w:u w:val="single"/>
              </w:rPr>
              <w:t>7. Part C Confidential minutes of meeting held on 22</w:t>
            </w:r>
            <w:r w:rsidRPr="00E43BEA">
              <w:rPr>
                <w:rFonts w:ascii="Arial" w:hAnsi="Arial" w:cs="Arial"/>
                <w:b/>
                <w:u w:val="single"/>
                <w:vertAlign w:val="superscript"/>
              </w:rPr>
              <w:t>nd</w:t>
            </w:r>
            <w:r>
              <w:rPr>
                <w:rFonts w:ascii="Arial" w:hAnsi="Arial" w:cs="Arial"/>
                <w:b/>
                <w:u w:val="single"/>
              </w:rPr>
              <w:t xml:space="preserve"> March 2017 &amp; matters arising</w:t>
            </w:r>
          </w:p>
          <w:p w:rsidR="008670A6" w:rsidRDefault="008670A6" w:rsidP="00D40C2F">
            <w:pPr>
              <w:jc w:val="both"/>
              <w:rPr>
                <w:rFonts w:ascii="Arial" w:hAnsi="Arial" w:cs="Arial"/>
                <w:b/>
                <w:u w:val="single"/>
              </w:rPr>
            </w:pPr>
          </w:p>
          <w:p w:rsidR="008670A6" w:rsidRDefault="008670A6" w:rsidP="008670A6">
            <w:pPr>
              <w:jc w:val="both"/>
              <w:rPr>
                <w:rFonts w:ascii="Arial" w:hAnsi="Arial" w:cs="Arial"/>
                <w:b/>
              </w:rPr>
            </w:pPr>
            <w:r>
              <w:rPr>
                <w:rFonts w:ascii="Arial" w:hAnsi="Arial" w:cs="Arial"/>
                <w:b/>
              </w:rPr>
              <w:t>Governors agree</w:t>
            </w:r>
            <w:r w:rsidRPr="00D40C2F">
              <w:rPr>
                <w:rFonts w:ascii="Arial" w:hAnsi="Arial" w:cs="Arial"/>
                <w:b/>
              </w:rPr>
              <w:t xml:space="preserve"> that the </w:t>
            </w:r>
            <w:r>
              <w:rPr>
                <w:rFonts w:ascii="Arial" w:hAnsi="Arial" w:cs="Arial"/>
                <w:b/>
              </w:rPr>
              <w:t xml:space="preserve">Part C confidential </w:t>
            </w:r>
            <w:r w:rsidRPr="00D40C2F">
              <w:rPr>
                <w:rFonts w:ascii="Arial" w:hAnsi="Arial" w:cs="Arial"/>
                <w:b/>
              </w:rPr>
              <w:t>minutes of the</w:t>
            </w:r>
            <w:r>
              <w:rPr>
                <w:rFonts w:ascii="Arial" w:hAnsi="Arial" w:cs="Arial"/>
                <w:b/>
              </w:rPr>
              <w:t xml:space="preserve"> meeting of the Health &amp; Safety/</w:t>
            </w:r>
            <w:r w:rsidRPr="00D40C2F">
              <w:rPr>
                <w:rFonts w:ascii="Arial" w:hAnsi="Arial" w:cs="Arial"/>
                <w:b/>
              </w:rPr>
              <w:t xml:space="preserve">Curriculum Committee held on </w:t>
            </w:r>
            <w:r>
              <w:rPr>
                <w:rFonts w:ascii="Arial" w:hAnsi="Arial" w:cs="Arial"/>
                <w:b/>
              </w:rPr>
              <w:t>22</w:t>
            </w:r>
            <w:r w:rsidRPr="00E43BEA">
              <w:rPr>
                <w:rFonts w:ascii="Arial" w:hAnsi="Arial" w:cs="Arial"/>
                <w:b/>
                <w:vertAlign w:val="superscript"/>
              </w:rPr>
              <w:t>nd</w:t>
            </w:r>
            <w:r>
              <w:rPr>
                <w:rFonts w:ascii="Arial" w:hAnsi="Arial" w:cs="Arial"/>
                <w:b/>
              </w:rPr>
              <w:t xml:space="preserve"> March 2017</w:t>
            </w:r>
            <w:r w:rsidRPr="00D40C2F">
              <w:rPr>
                <w:rFonts w:ascii="Arial" w:hAnsi="Arial" w:cs="Arial"/>
                <w:b/>
              </w:rPr>
              <w:t xml:space="preserve"> be signed by Chair as a correct record</w:t>
            </w:r>
          </w:p>
          <w:p w:rsidR="008670A6" w:rsidRDefault="008670A6" w:rsidP="008670A6">
            <w:pPr>
              <w:jc w:val="both"/>
              <w:rPr>
                <w:rFonts w:ascii="Arial" w:hAnsi="Arial" w:cs="Arial"/>
                <w:b/>
              </w:rPr>
            </w:pPr>
          </w:p>
          <w:p w:rsidR="008670A6" w:rsidRDefault="008670A6" w:rsidP="008670A6">
            <w:pPr>
              <w:jc w:val="both"/>
              <w:rPr>
                <w:rFonts w:ascii="Arial" w:hAnsi="Arial" w:cs="Arial"/>
                <w:u w:val="single"/>
              </w:rPr>
            </w:pPr>
            <w:r>
              <w:rPr>
                <w:rFonts w:ascii="Arial" w:hAnsi="Arial" w:cs="Arial"/>
                <w:u w:val="single"/>
              </w:rPr>
              <w:t>Matters Arising</w:t>
            </w:r>
          </w:p>
          <w:p w:rsidR="008670A6" w:rsidRPr="006C7387" w:rsidRDefault="006C7387" w:rsidP="006C7387">
            <w:pPr>
              <w:pStyle w:val="ListParagraph"/>
              <w:numPr>
                <w:ilvl w:val="0"/>
                <w:numId w:val="40"/>
              </w:numPr>
              <w:jc w:val="both"/>
              <w:rPr>
                <w:rFonts w:ascii="Arial" w:hAnsi="Arial" w:cs="Arial"/>
              </w:rPr>
            </w:pPr>
            <w:r w:rsidRPr="006C7387">
              <w:rPr>
                <w:rFonts w:ascii="Arial" w:hAnsi="Arial" w:cs="Arial"/>
                <w:b/>
                <w:i/>
              </w:rPr>
              <w:t>See confidential minutes</w:t>
            </w:r>
          </w:p>
          <w:p w:rsidR="00E43BEA" w:rsidRDefault="00E43BEA" w:rsidP="00D40C2F">
            <w:pPr>
              <w:jc w:val="both"/>
              <w:rPr>
                <w:rFonts w:ascii="Arial" w:hAnsi="Arial" w:cs="Arial"/>
                <w:b/>
                <w:u w:val="single"/>
              </w:rPr>
            </w:pPr>
          </w:p>
          <w:p w:rsidR="00E43BEA" w:rsidRDefault="00E43BEA" w:rsidP="00D40C2F">
            <w:pPr>
              <w:jc w:val="both"/>
              <w:rPr>
                <w:rFonts w:ascii="Arial" w:hAnsi="Arial" w:cs="Arial"/>
                <w:b/>
                <w:u w:val="single"/>
              </w:rPr>
            </w:pPr>
            <w:r>
              <w:rPr>
                <w:rFonts w:ascii="Arial" w:hAnsi="Arial" w:cs="Arial"/>
                <w:b/>
                <w:u w:val="single"/>
              </w:rPr>
              <w:t>8. Part B Confidential minutes of finance committee meeting held on 2</w:t>
            </w:r>
            <w:r w:rsidRPr="00E43BEA">
              <w:rPr>
                <w:rFonts w:ascii="Arial" w:hAnsi="Arial" w:cs="Arial"/>
                <w:b/>
                <w:u w:val="single"/>
                <w:vertAlign w:val="superscript"/>
              </w:rPr>
              <w:t>nd</w:t>
            </w:r>
            <w:r>
              <w:rPr>
                <w:rFonts w:ascii="Arial" w:hAnsi="Arial" w:cs="Arial"/>
                <w:b/>
                <w:u w:val="single"/>
              </w:rPr>
              <w:t xml:space="preserve"> March 2017 &amp; matters arising</w:t>
            </w:r>
          </w:p>
          <w:p w:rsidR="00E43BEA" w:rsidRDefault="00E43BEA" w:rsidP="00D40C2F">
            <w:pPr>
              <w:jc w:val="both"/>
              <w:rPr>
                <w:rFonts w:ascii="Arial" w:hAnsi="Arial" w:cs="Arial"/>
                <w:b/>
                <w:u w:val="single"/>
              </w:rPr>
            </w:pPr>
          </w:p>
          <w:p w:rsidR="00CF1713" w:rsidRDefault="00CF1713" w:rsidP="00CF1713">
            <w:pPr>
              <w:jc w:val="both"/>
              <w:rPr>
                <w:rFonts w:ascii="Arial" w:hAnsi="Arial" w:cs="Arial"/>
                <w:b/>
              </w:rPr>
            </w:pPr>
            <w:r>
              <w:rPr>
                <w:rFonts w:ascii="Arial" w:hAnsi="Arial" w:cs="Arial"/>
                <w:b/>
              </w:rPr>
              <w:t>Governors agree</w:t>
            </w:r>
            <w:r w:rsidRPr="00D40C2F">
              <w:rPr>
                <w:rFonts w:ascii="Arial" w:hAnsi="Arial" w:cs="Arial"/>
                <w:b/>
              </w:rPr>
              <w:t xml:space="preserve"> that the </w:t>
            </w:r>
            <w:r>
              <w:rPr>
                <w:rFonts w:ascii="Arial" w:hAnsi="Arial" w:cs="Arial"/>
                <w:b/>
              </w:rPr>
              <w:t xml:space="preserve">Part B confidential </w:t>
            </w:r>
            <w:r w:rsidRPr="00D40C2F">
              <w:rPr>
                <w:rFonts w:ascii="Arial" w:hAnsi="Arial" w:cs="Arial"/>
                <w:b/>
              </w:rPr>
              <w:t>minutes of the</w:t>
            </w:r>
            <w:r>
              <w:rPr>
                <w:rFonts w:ascii="Arial" w:hAnsi="Arial" w:cs="Arial"/>
                <w:b/>
              </w:rPr>
              <w:t xml:space="preserve"> meeting of the Finance</w:t>
            </w:r>
            <w:r w:rsidRPr="00D40C2F">
              <w:rPr>
                <w:rFonts w:ascii="Arial" w:hAnsi="Arial" w:cs="Arial"/>
                <w:b/>
              </w:rPr>
              <w:t xml:space="preserve"> Committee held on </w:t>
            </w:r>
            <w:r>
              <w:rPr>
                <w:rFonts w:ascii="Arial" w:hAnsi="Arial" w:cs="Arial"/>
                <w:b/>
              </w:rPr>
              <w:t>2</w:t>
            </w:r>
            <w:r w:rsidRPr="00E43BEA">
              <w:rPr>
                <w:rFonts w:ascii="Arial" w:hAnsi="Arial" w:cs="Arial"/>
                <w:b/>
                <w:vertAlign w:val="superscript"/>
              </w:rPr>
              <w:t>nd</w:t>
            </w:r>
            <w:r>
              <w:rPr>
                <w:rFonts w:ascii="Arial" w:hAnsi="Arial" w:cs="Arial"/>
                <w:b/>
              </w:rPr>
              <w:t xml:space="preserve"> March 2017</w:t>
            </w:r>
            <w:r w:rsidRPr="00D40C2F">
              <w:rPr>
                <w:rFonts w:ascii="Arial" w:hAnsi="Arial" w:cs="Arial"/>
                <w:b/>
              </w:rPr>
              <w:t xml:space="preserve"> be signed by Chair as a correct record</w:t>
            </w:r>
          </w:p>
          <w:p w:rsidR="00CF1713" w:rsidRDefault="00CF1713" w:rsidP="00CF1713">
            <w:pPr>
              <w:jc w:val="both"/>
              <w:rPr>
                <w:rFonts w:ascii="Arial" w:hAnsi="Arial" w:cs="Arial"/>
                <w:b/>
              </w:rPr>
            </w:pPr>
          </w:p>
          <w:p w:rsidR="006C7387" w:rsidRDefault="006C7387" w:rsidP="00CF1713">
            <w:pPr>
              <w:jc w:val="both"/>
              <w:rPr>
                <w:rFonts w:ascii="Arial" w:hAnsi="Arial" w:cs="Arial"/>
                <w:b/>
              </w:rPr>
            </w:pPr>
          </w:p>
          <w:p w:rsidR="00CF1713" w:rsidRDefault="00CF1713" w:rsidP="00CF1713">
            <w:pPr>
              <w:jc w:val="both"/>
              <w:rPr>
                <w:rFonts w:ascii="Arial" w:hAnsi="Arial" w:cs="Arial"/>
                <w:b/>
                <w:u w:val="single"/>
              </w:rPr>
            </w:pPr>
            <w:r>
              <w:rPr>
                <w:rFonts w:ascii="Arial" w:hAnsi="Arial" w:cs="Arial"/>
                <w:b/>
                <w:u w:val="single"/>
              </w:rPr>
              <w:lastRenderedPageBreak/>
              <w:t>Matters Arising</w:t>
            </w:r>
          </w:p>
          <w:p w:rsidR="00CF1713" w:rsidRDefault="00CF1713" w:rsidP="00CF1713">
            <w:pPr>
              <w:pStyle w:val="ListParagraph"/>
              <w:numPr>
                <w:ilvl w:val="0"/>
                <w:numId w:val="22"/>
              </w:numPr>
              <w:jc w:val="both"/>
              <w:rPr>
                <w:rFonts w:ascii="Arial" w:hAnsi="Arial" w:cs="Arial"/>
              </w:rPr>
            </w:pPr>
            <w:r>
              <w:rPr>
                <w:rFonts w:ascii="Arial" w:hAnsi="Arial" w:cs="Arial"/>
              </w:rPr>
              <w:t>We need to ensure that parents have applied for additional nursery funding</w:t>
            </w:r>
          </w:p>
          <w:p w:rsidR="005036DC" w:rsidRDefault="005036DC" w:rsidP="005036DC">
            <w:pPr>
              <w:pStyle w:val="ListParagraph"/>
              <w:jc w:val="both"/>
              <w:rPr>
                <w:rFonts w:ascii="Arial" w:hAnsi="Arial" w:cs="Arial"/>
                <w:b/>
                <w:i/>
              </w:rPr>
            </w:pPr>
            <w:r>
              <w:rPr>
                <w:rFonts w:ascii="Arial" w:hAnsi="Arial" w:cs="Arial"/>
                <w:b/>
                <w:i/>
              </w:rPr>
              <w:t xml:space="preserve">Q – What </w:t>
            </w:r>
            <w:r w:rsidR="006C7387">
              <w:rPr>
                <w:rFonts w:ascii="Arial" w:hAnsi="Arial" w:cs="Arial"/>
                <w:b/>
                <w:i/>
              </w:rPr>
              <w:t>if parents do not meet</w:t>
            </w:r>
            <w:r>
              <w:rPr>
                <w:rFonts w:ascii="Arial" w:hAnsi="Arial" w:cs="Arial"/>
                <w:b/>
                <w:i/>
              </w:rPr>
              <w:t xml:space="preserve"> to criteria?</w:t>
            </w:r>
          </w:p>
          <w:p w:rsidR="005036DC" w:rsidRDefault="005036DC" w:rsidP="005036DC">
            <w:pPr>
              <w:pStyle w:val="ListParagraph"/>
              <w:jc w:val="both"/>
              <w:rPr>
                <w:rFonts w:ascii="Arial" w:hAnsi="Arial" w:cs="Arial"/>
                <w:b/>
                <w:i/>
              </w:rPr>
            </w:pPr>
            <w:r>
              <w:rPr>
                <w:rFonts w:ascii="Arial" w:hAnsi="Arial" w:cs="Arial"/>
                <w:b/>
                <w:i/>
              </w:rPr>
              <w:t>A – They would need to pay the costs themselves</w:t>
            </w:r>
          </w:p>
          <w:p w:rsidR="005036DC" w:rsidRDefault="006C7387" w:rsidP="005036DC">
            <w:pPr>
              <w:pStyle w:val="ListParagraph"/>
              <w:jc w:val="both"/>
              <w:rPr>
                <w:rFonts w:ascii="Arial" w:hAnsi="Arial" w:cs="Arial"/>
                <w:b/>
                <w:i/>
              </w:rPr>
            </w:pPr>
            <w:r>
              <w:rPr>
                <w:rFonts w:ascii="Arial" w:hAnsi="Arial" w:cs="Arial"/>
                <w:b/>
                <w:i/>
              </w:rPr>
              <w:t>Q – I</w:t>
            </w:r>
            <w:r w:rsidR="005036DC">
              <w:rPr>
                <w:rFonts w:ascii="Arial" w:hAnsi="Arial" w:cs="Arial"/>
                <w:b/>
                <w:i/>
              </w:rPr>
              <w:t>s nursery funding means tested?</w:t>
            </w:r>
          </w:p>
          <w:p w:rsidR="005036DC" w:rsidRDefault="005036DC" w:rsidP="005036DC">
            <w:pPr>
              <w:pStyle w:val="ListParagraph"/>
              <w:jc w:val="both"/>
              <w:rPr>
                <w:rFonts w:ascii="Arial" w:hAnsi="Arial" w:cs="Arial"/>
                <w:b/>
                <w:i/>
              </w:rPr>
            </w:pPr>
            <w:r>
              <w:rPr>
                <w:rFonts w:ascii="Arial" w:hAnsi="Arial" w:cs="Arial"/>
                <w:b/>
                <w:i/>
              </w:rPr>
              <w:t>A – Both parents must be working and each earn no more than £100K</w:t>
            </w:r>
          </w:p>
          <w:p w:rsidR="005036DC" w:rsidRDefault="005036DC" w:rsidP="005036DC">
            <w:pPr>
              <w:pStyle w:val="ListParagraph"/>
              <w:jc w:val="both"/>
              <w:rPr>
                <w:rFonts w:ascii="Arial" w:hAnsi="Arial" w:cs="Arial"/>
                <w:b/>
                <w:i/>
              </w:rPr>
            </w:pPr>
            <w:r>
              <w:rPr>
                <w:rFonts w:ascii="Arial" w:hAnsi="Arial" w:cs="Arial"/>
                <w:b/>
                <w:i/>
              </w:rPr>
              <w:t>Q – What is the percentage of families at our school with both parents working?</w:t>
            </w:r>
          </w:p>
          <w:p w:rsidR="005036DC" w:rsidRPr="00CF1713" w:rsidRDefault="005036DC" w:rsidP="005036DC">
            <w:pPr>
              <w:pStyle w:val="ListParagraph"/>
              <w:jc w:val="both"/>
              <w:rPr>
                <w:rFonts w:ascii="Arial" w:hAnsi="Arial" w:cs="Arial"/>
              </w:rPr>
            </w:pPr>
            <w:r>
              <w:rPr>
                <w:rFonts w:ascii="Arial" w:hAnsi="Arial" w:cs="Arial"/>
                <w:b/>
                <w:i/>
              </w:rPr>
              <w:t>A – Some have already said that they do not qualify for that reason</w:t>
            </w:r>
          </w:p>
          <w:p w:rsidR="00CF1713" w:rsidRDefault="00CF1713" w:rsidP="00D40C2F">
            <w:pPr>
              <w:jc w:val="both"/>
              <w:rPr>
                <w:rFonts w:ascii="Arial" w:hAnsi="Arial" w:cs="Arial"/>
                <w:b/>
                <w:u w:val="single"/>
              </w:rPr>
            </w:pPr>
          </w:p>
          <w:p w:rsidR="00E43BEA" w:rsidRPr="00E43BEA" w:rsidRDefault="00E43BEA" w:rsidP="00D40C2F">
            <w:pPr>
              <w:jc w:val="both"/>
              <w:rPr>
                <w:rFonts w:ascii="Arial" w:hAnsi="Arial" w:cs="Arial"/>
                <w:b/>
                <w:u w:val="single"/>
              </w:rPr>
            </w:pPr>
            <w:r>
              <w:rPr>
                <w:rFonts w:ascii="Arial" w:hAnsi="Arial" w:cs="Arial"/>
                <w:b/>
                <w:u w:val="single"/>
              </w:rPr>
              <w:t>9. Part C Confidential minutes of finance committee meeting held on 2</w:t>
            </w:r>
            <w:r w:rsidRPr="00E43BEA">
              <w:rPr>
                <w:rFonts w:ascii="Arial" w:hAnsi="Arial" w:cs="Arial"/>
                <w:b/>
                <w:u w:val="single"/>
                <w:vertAlign w:val="superscript"/>
              </w:rPr>
              <w:t>nd</w:t>
            </w:r>
            <w:r>
              <w:rPr>
                <w:rFonts w:ascii="Arial" w:hAnsi="Arial" w:cs="Arial"/>
                <w:b/>
                <w:u w:val="single"/>
              </w:rPr>
              <w:t xml:space="preserve"> March 2017 &amp; matters arising</w:t>
            </w:r>
          </w:p>
          <w:p w:rsidR="00561D2C" w:rsidRDefault="00561D2C" w:rsidP="00D40C2F">
            <w:pPr>
              <w:jc w:val="both"/>
              <w:rPr>
                <w:rFonts w:ascii="Arial" w:hAnsi="Arial" w:cs="Arial"/>
                <w:b/>
              </w:rPr>
            </w:pPr>
          </w:p>
          <w:p w:rsidR="005036DC" w:rsidRDefault="005036DC" w:rsidP="00D40C2F">
            <w:pPr>
              <w:jc w:val="both"/>
              <w:rPr>
                <w:rFonts w:ascii="Arial" w:hAnsi="Arial" w:cs="Arial"/>
              </w:rPr>
            </w:pPr>
            <w:r>
              <w:rPr>
                <w:rFonts w:ascii="Arial" w:hAnsi="Arial" w:cs="Arial"/>
              </w:rPr>
              <w:t>Headteacher not given access to these minutes</w:t>
            </w:r>
          </w:p>
          <w:p w:rsidR="005036DC" w:rsidRPr="005036DC" w:rsidRDefault="005036DC" w:rsidP="00D40C2F">
            <w:pPr>
              <w:jc w:val="both"/>
              <w:rPr>
                <w:rFonts w:ascii="Arial" w:hAnsi="Arial" w:cs="Arial"/>
              </w:rPr>
            </w:pPr>
          </w:p>
          <w:p w:rsidR="00CF1713" w:rsidRDefault="00CF1713" w:rsidP="00CF1713">
            <w:pPr>
              <w:jc w:val="both"/>
              <w:rPr>
                <w:rFonts w:ascii="Arial" w:hAnsi="Arial" w:cs="Arial"/>
                <w:b/>
              </w:rPr>
            </w:pPr>
            <w:r>
              <w:rPr>
                <w:rFonts w:ascii="Arial" w:hAnsi="Arial" w:cs="Arial"/>
                <w:b/>
              </w:rPr>
              <w:t>Governors agree</w:t>
            </w:r>
            <w:r w:rsidRPr="00D40C2F">
              <w:rPr>
                <w:rFonts w:ascii="Arial" w:hAnsi="Arial" w:cs="Arial"/>
                <w:b/>
              </w:rPr>
              <w:t xml:space="preserve"> that the </w:t>
            </w:r>
            <w:r>
              <w:rPr>
                <w:rFonts w:ascii="Arial" w:hAnsi="Arial" w:cs="Arial"/>
                <w:b/>
              </w:rPr>
              <w:t xml:space="preserve">Part C confidential </w:t>
            </w:r>
            <w:r w:rsidRPr="00D40C2F">
              <w:rPr>
                <w:rFonts w:ascii="Arial" w:hAnsi="Arial" w:cs="Arial"/>
                <w:b/>
              </w:rPr>
              <w:t>minutes of the</w:t>
            </w:r>
            <w:r>
              <w:rPr>
                <w:rFonts w:ascii="Arial" w:hAnsi="Arial" w:cs="Arial"/>
                <w:b/>
              </w:rPr>
              <w:t xml:space="preserve"> meeting of the Finance</w:t>
            </w:r>
            <w:r w:rsidRPr="00D40C2F">
              <w:rPr>
                <w:rFonts w:ascii="Arial" w:hAnsi="Arial" w:cs="Arial"/>
                <w:b/>
              </w:rPr>
              <w:t xml:space="preserve"> Committee held on </w:t>
            </w:r>
            <w:r>
              <w:rPr>
                <w:rFonts w:ascii="Arial" w:hAnsi="Arial" w:cs="Arial"/>
                <w:b/>
              </w:rPr>
              <w:t>2</w:t>
            </w:r>
            <w:r w:rsidRPr="00E43BEA">
              <w:rPr>
                <w:rFonts w:ascii="Arial" w:hAnsi="Arial" w:cs="Arial"/>
                <w:b/>
                <w:vertAlign w:val="superscript"/>
              </w:rPr>
              <w:t>nd</w:t>
            </w:r>
            <w:r>
              <w:rPr>
                <w:rFonts w:ascii="Arial" w:hAnsi="Arial" w:cs="Arial"/>
                <w:b/>
              </w:rPr>
              <w:t xml:space="preserve"> March 2017</w:t>
            </w:r>
            <w:r w:rsidRPr="00D40C2F">
              <w:rPr>
                <w:rFonts w:ascii="Arial" w:hAnsi="Arial" w:cs="Arial"/>
                <w:b/>
              </w:rPr>
              <w:t xml:space="preserve"> be signed by Chair as a correct record</w:t>
            </w:r>
          </w:p>
          <w:p w:rsidR="00CF1713" w:rsidRPr="00CA24DF" w:rsidRDefault="00CF1713" w:rsidP="00D40C2F">
            <w:pPr>
              <w:jc w:val="both"/>
              <w:rPr>
                <w:rFonts w:ascii="Arial" w:hAnsi="Arial" w:cs="Arial"/>
                <w:b/>
              </w:rPr>
            </w:pPr>
          </w:p>
          <w:p w:rsidR="00D40C2F" w:rsidRPr="00D40C2F" w:rsidRDefault="00E43BEA" w:rsidP="00D40C2F">
            <w:pPr>
              <w:jc w:val="both"/>
              <w:rPr>
                <w:rFonts w:ascii="Arial" w:hAnsi="Arial" w:cs="Arial"/>
                <w:b/>
                <w:u w:val="single"/>
              </w:rPr>
            </w:pPr>
            <w:r>
              <w:rPr>
                <w:rFonts w:ascii="Arial" w:hAnsi="Arial" w:cs="Arial"/>
                <w:b/>
                <w:u w:val="single"/>
              </w:rPr>
              <w:t>10</w:t>
            </w:r>
            <w:r w:rsidR="00853EF2">
              <w:rPr>
                <w:rFonts w:ascii="Arial" w:hAnsi="Arial" w:cs="Arial"/>
                <w:b/>
                <w:u w:val="single"/>
              </w:rPr>
              <w:t>. Governor Action Log</w:t>
            </w:r>
          </w:p>
          <w:p w:rsidR="009B2968" w:rsidRPr="009B2968" w:rsidRDefault="009B2968" w:rsidP="009B2968">
            <w:pPr>
              <w:contextualSpacing/>
              <w:jc w:val="both"/>
              <w:rPr>
                <w:rFonts w:ascii="Arial" w:hAnsi="Arial" w:cs="Arial"/>
                <w:u w:val="single"/>
              </w:rPr>
            </w:pPr>
            <w:r>
              <w:rPr>
                <w:rFonts w:ascii="Arial" w:hAnsi="Arial" w:cs="Arial"/>
                <w:u w:val="single"/>
              </w:rPr>
              <w:t>2015/16</w:t>
            </w:r>
          </w:p>
          <w:p w:rsidR="00561D2C" w:rsidRDefault="00561D2C" w:rsidP="009B2968">
            <w:pPr>
              <w:contextualSpacing/>
              <w:jc w:val="both"/>
              <w:rPr>
                <w:rFonts w:ascii="Arial" w:hAnsi="Arial" w:cs="Arial"/>
              </w:rPr>
            </w:pPr>
            <w:r>
              <w:rPr>
                <w:rFonts w:ascii="Arial" w:hAnsi="Arial" w:cs="Arial"/>
              </w:rPr>
              <w:t xml:space="preserve">17. Mrs Hattersley </w:t>
            </w:r>
            <w:r w:rsidR="009B2968">
              <w:rPr>
                <w:rFonts w:ascii="Arial" w:hAnsi="Arial" w:cs="Arial"/>
              </w:rPr>
              <w:t>still to send her certificate for safeguarding training to school</w:t>
            </w:r>
          </w:p>
          <w:p w:rsidR="009B2968" w:rsidRDefault="009B2968" w:rsidP="009B2968">
            <w:pPr>
              <w:contextualSpacing/>
              <w:jc w:val="both"/>
              <w:rPr>
                <w:rFonts w:ascii="Arial" w:hAnsi="Arial" w:cs="Arial"/>
              </w:rPr>
            </w:pPr>
          </w:p>
          <w:p w:rsidR="009B2968" w:rsidRDefault="009B2968" w:rsidP="009B2968">
            <w:pPr>
              <w:contextualSpacing/>
              <w:jc w:val="both"/>
              <w:rPr>
                <w:rFonts w:ascii="Arial" w:hAnsi="Arial" w:cs="Arial"/>
                <w:u w:val="single"/>
              </w:rPr>
            </w:pPr>
            <w:r w:rsidRPr="009B2968">
              <w:rPr>
                <w:rFonts w:ascii="Arial" w:hAnsi="Arial" w:cs="Arial"/>
                <w:u w:val="single"/>
              </w:rPr>
              <w:t>2016/17</w:t>
            </w:r>
          </w:p>
          <w:p w:rsidR="009B2968" w:rsidRDefault="009B2968" w:rsidP="009B2968">
            <w:pPr>
              <w:contextualSpacing/>
              <w:jc w:val="both"/>
              <w:rPr>
                <w:rFonts w:ascii="Arial" w:hAnsi="Arial" w:cs="Arial"/>
              </w:rPr>
            </w:pPr>
            <w:r>
              <w:rPr>
                <w:rFonts w:ascii="Arial" w:hAnsi="Arial" w:cs="Arial"/>
              </w:rPr>
              <w:t xml:space="preserve">4. </w:t>
            </w:r>
            <w:r w:rsidR="00F86C47">
              <w:rPr>
                <w:rFonts w:ascii="Arial" w:hAnsi="Arial" w:cs="Arial"/>
              </w:rPr>
              <w:t>Mr Stone to send confirmation he has read safeguarding email</w:t>
            </w:r>
            <w:r w:rsidR="006C7387">
              <w:rPr>
                <w:rFonts w:ascii="Arial" w:hAnsi="Arial" w:cs="Arial"/>
              </w:rPr>
              <w:t>,</w:t>
            </w:r>
            <w:r w:rsidR="00F86C47">
              <w:rPr>
                <w:rFonts w:ascii="Arial" w:hAnsi="Arial" w:cs="Arial"/>
              </w:rPr>
              <w:t xml:space="preserve"> urgently</w:t>
            </w:r>
          </w:p>
          <w:p w:rsidR="00F86C47" w:rsidRDefault="00F86C47" w:rsidP="009B2968">
            <w:pPr>
              <w:contextualSpacing/>
              <w:jc w:val="both"/>
              <w:rPr>
                <w:rFonts w:ascii="Arial" w:hAnsi="Arial" w:cs="Arial"/>
              </w:rPr>
            </w:pPr>
            <w:r>
              <w:rPr>
                <w:rFonts w:ascii="Arial" w:hAnsi="Arial" w:cs="Arial"/>
              </w:rPr>
              <w:t>5. No assessment data available re: vulnerable children until this week, so meeting between Mrs Cessford &amp; Ms Wolff still to be arranged</w:t>
            </w:r>
          </w:p>
          <w:p w:rsidR="00F86C47" w:rsidRDefault="00F86C47" w:rsidP="009B2968">
            <w:pPr>
              <w:contextualSpacing/>
              <w:jc w:val="both"/>
              <w:rPr>
                <w:rFonts w:ascii="Arial" w:hAnsi="Arial" w:cs="Arial"/>
              </w:rPr>
            </w:pPr>
            <w:r>
              <w:rPr>
                <w:rFonts w:ascii="Arial" w:hAnsi="Arial" w:cs="Arial"/>
              </w:rPr>
              <w:t>6. Copy of constitution re: development group still not found. Mr Stone to have a final look</w:t>
            </w:r>
          </w:p>
          <w:p w:rsidR="00F86C47" w:rsidRDefault="00F86C47" w:rsidP="009B2968">
            <w:pPr>
              <w:contextualSpacing/>
              <w:jc w:val="both"/>
              <w:rPr>
                <w:rFonts w:ascii="Arial" w:hAnsi="Arial" w:cs="Arial"/>
              </w:rPr>
            </w:pPr>
            <w:r>
              <w:rPr>
                <w:rFonts w:ascii="Arial" w:hAnsi="Arial" w:cs="Arial"/>
              </w:rPr>
              <w:t>8. Headteacher still to talk to Mr Storey about whiteboard animation</w:t>
            </w:r>
          </w:p>
          <w:p w:rsidR="00E43BEA" w:rsidRDefault="00785182" w:rsidP="009B2968">
            <w:pPr>
              <w:contextualSpacing/>
              <w:jc w:val="both"/>
              <w:rPr>
                <w:rFonts w:ascii="Arial" w:hAnsi="Arial" w:cs="Arial"/>
              </w:rPr>
            </w:pPr>
            <w:r>
              <w:rPr>
                <w:rFonts w:ascii="Arial" w:hAnsi="Arial" w:cs="Arial"/>
              </w:rPr>
              <w:t>11, Governor personal information to be updated in September. Item Closed</w:t>
            </w:r>
          </w:p>
          <w:p w:rsidR="00785182" w:rsidRDefault="00785182" w:rsidP="009B2968">
            <w:pPr>
              <w:contextualSpacing/>
              <w:jc w:val="both"/>
              <w:rPr>
                <w:rFonts w:ascii="Arial" w:hAnsi="Arial" w:cs="Arial"/>
              </w:rPr>
            </w:pPr>
            <w:r>
              <w:rPr>
                <w:rFonts w:ascii="Arial" w:hAnsi="Arial" w:cs="Arial"/>
              </w:rPr>
              <w:t>12. Norton Junior School Headteacher has scheme for reading stars but is not fully happy with it. This scheme would cost approx £1.5K per year for the test books. Item Closed</w:t>
            </w:r>
          </w:p>
          <w:p w:rsidR="00785182" w:rsidRDefault="00785182" w:rsidP="009B2968">
            <w:pPr>
              <w:contextualSpacing/>
              <w:jc w:val="both"/>
              <w:rPr>
                <w:rFonts w:ascii="Arial" w:hAnsi="Arial" w:cs="Arial"/>
              </w:rPr>
            </w:pPr>
            <w:r>
              <w:rPr>
                <w:rFonts w:ascii="Arial" w:hAnsi="Arial" w:cs="Arial"/>
              </w:rPr>
              <w:t>13. Governors were asked to prepare any questions re date prior to meeting. Item Closed</w:t>
            </w:r>
          </w:p>
          <w:p w:rsidR="00785182" w:rsidRDefault="00785182" w:rsidP="009B2968">
            <w:pPr>
              <w:contextualSpacing/>
              <w:jc w:val="both"/>
              <w:rPr>
                <w:rFonts w:ascii="Arial" w:hAnsi="Arial" w:cs="Arial"/>
              </w:rPr>
            </w:pPr>
            <w:r>
              <w:rPr>
                <w:rFonts w:ascii="Arial" w:hAnsi="Arial" w:cs="Arial"/>
              </w:rPr>
              <w:t>14. Copy of DDB sent to governors. Comparison information from other schools will be ready October/November. Item Closed</w:t>
            </w:r>
          </w:p>
          <w:p w:rsidR="00785182" w:rsidRDefault="00785182" w:rsidP="009B2968">
            <w:pPr>
              <w:contextualSpacing/>
              <w:jc w:val="both"/>
              <w:rPr>
                <w:rFonts w:ascii="Arial" w:hAnsi="Arial" w:cs="Arial"/>
              </w:rPr>
            </w:pPr>
            <w:r>
              <w:rPr>
                <w:rFonts w:ascii="Arial" w:hAnsi="Arial" w:cs="Arial"/>
              </w:rPr>
              <w:t>15. No questions were sent to Headteacher to be added to parent questionnaire. Item Closed</w:t>
            </w:r>
          </w:p>
          <w:p w:rsidR="00785182" w:rsidRDefault="00785182" w:rsidP="009B2968">
            <w:pPr>
              <w:contextualSpacing/>
              <w:jc w:val="both"/>
              <w:rPr>
                <w:rFonts w:ascii="Arial" w:hAnsi="Arial" w:cs="Arial"/>
              </w:rPr>
            </w:pPr>
            <w:r>
              <w:rPr>
                <w:rFonts w:ascii="Arial" w:hAnsi="Arial" w:cs="Arial"/>
              </w:rPr>
              <w:t>16. Information sent to governors re: Ofsted questions &amp; parent questionnaire questions which are more specific to our school. Item Closed</w:t>
            </w:r>
          </w:p>
          <w:p w:rsidR="00785182" w:rsidRDefault="00785182" w:rsidP="009B2968">
            <w:pPr>
              <w:contextualSpacing/>
              <w:jc w:val="both"/>
              <w:rPr>
                <w:rFonts w:ascii="Arial" w:hAnsi="Arial" w:cs="Arial"/>
              </w:rPr>
            </w:pPr>
            <w:r>
              <w:rPr>
                <w:rFonts w:ascii="Arial" w:hAnsi="Arial" w:cs="Arial"/>
              </w:rPr>
              <w:t>17. Finance training completed. Item Closed</w:t>
            </w:r>
          </w:p>
          <w:p w:rsidR="00785182" w:rsidRDefault="00785182" w:rsidP="009B2968">
            <w:pPr>
              <w:contextualSpacing/>
              <w:jc w:val="both"/>
              <w:rPr>
                <w:rFonts w:ascii="Arial" w:hAnsi="Arial" w:cs="Arial"/>
              </w:rPr>
            </w:pPr>
            <w:r>
              <w:rPr>
                <w:rFonts w:ascii="Arial" w:hAnsi="Arial" w:cs="Arial"/>
              </w:rPr>
              <w:t>18. Access to RAISE &amp; DDB data ongoing</w:t>
            </w:r>
          </w:p>
          <w:p w:rsidR="00785182" w:rsidRDefault="00785182" w:rsidP="009B2968">
            <w:pPr>
              <w:contextualSpacing/>
              <w:jc w:val="both"/>
              <w:rPr>
                <w:rFonts w:ascii="Arial" w:hAnsi="Arial" w:cs="Arial"/>
              </w:rPr>
            </w:pPr>
            <w:r>
              <w:rPr>
                <w:rFonts w:ascii="Arial" w:hAnsi="Arial" w:cs="Arial"/>
              </w:rPr>
              <w:t>19. Polices emailed to governors. Item Closed</w:t>
            </w:r>
          </w:p>
          <w:p w:rsidR="00785182" w:rsidRDefault="00243702" w:rsidP="009B2968">
            <w:pPr>
              <w:contextualSpacing/>
              <w:jc w:val="both"/>
              <w:rPr>
                <w:rFonts w:ascii="Arial" w:hAnsi="Arial" w:cs="Arial"/>
              </w:rPr>
            </w:pPr>
            <w:r>
              <w:rPr>
                <w:rFonts w:ascii="Arial" w:hAnsi="Arial" w:cs="Arial"/>
              </w:rPr>
              <w:t>20. New governor school emails set up. Mr Robertson is having difficulties with his due to work issues. Item Closed</w:t>
            </w:r>
          </w:p>
          <w:p w:rsidR="00243702" w:rsidRDefault="00243702" w:rsidP="009B2968">
            <w:pPr>
              <w:contextualSpacing/>
              <w:jc w:val="both"/>
              <w:rPr>
                <w:rFonts w:ascii="Arial" w:hAnsi="Arial" w:cs="Arial"/>
              </w:rPr>
            </w:pPr>
            <w:r>
              <w:rPr>
                <w:rFonts w:ascii="Arial" w:hAnsi="Arial" w:cs="Arial"/>
              </w:rPr>
              <w:t>21. One drive set up. Clerk to check if latest documents are accessible</w:t>
            </w:r>
          </w:p>
          <w:p w:rsidR="00243702" w:rsidRDefault="00243702" w:rsidP="009B2968">
            <w:pPr>
              <w:contextualSpacing/>
              <w:jc w:val="both"/>
              <w:rPr>
                <w:rFonts w:ascii="Arial" w:hAnsi="Arial" w:cs="Arial"/>
              </w:rPr>
            </w:pPr>
          </w:p>
          <w:p w:rsidR="00E43BEA" w:rsidRDefault="00E43BEA" w:rsidP="009B2968">
            <w:pPr>
              <w:contextualSpacing/>
              <w:jc w:val="both"/>
              <w:rPr>
                <w:rFonts w:ascii="Arial" w:hAnsi="Arial" w:cs="Arial"/>
                <w:b/>
                <w:u w:val="single"/>
              </w:rPr>
            </w:pPr>
            <w:r>
              <w:rPr>
                <w:rFonts w:ascii="Arial" w:hAnsi="Arial" w:cs="Arial"/>
                <w:b/>
                <w:u w:val="single"/>
              </w:rPr>
              <w:t>11. Governors to ask any questions about the SDP – Behaviour &amp; Safety &amp; Achievement</w:t>
            </w:r>
          </w:p>
          <w:p w:rsidR="00243702" w:rsidRDefault="00243702" w:rsidP="00243702">
            <w:pPr>
              <w:contextualSpacing/>
              <w:jc w:val="both"/>
              <w:rPr>
                <w:rFonts w:ascii="Arial" w:hAnsi="Arial" w:cs="Arial"/>
                <w:u w:val="single"/>
              </w:rPr>
            </w:pPr>
            <w:r>
              <w:rPr>
                <w:rFonts w:ascii="Arial" w:hAnsi="Arial" w:cs="Arial"/>
                <w:u w:val="single"/>
              </w:rPr>
              <w:t>Behaviour &amp; Safety</w:t>
            </w:r>
          </w:p>
          <w:p w:rsidR="00243702" w:rsidRDefault="00243702" w:rsidP="00243702">
            <w:pPr>
              <w:pStyle w:val="ListParagraph"/>
              <w:numPr>
                <w:ilvl w:val="0"/>
                <w:numId w:val="22"/>
              </w:numPr>
              <w:contextualSpacing/>
              <w:jc w:val="both"/>
              <w:rPr>
                <w:rFonts w:ascii="Arial" w:hAnsi="Arial" w:cs="Arial"/>
              </w:rPr>
            </w:pPr>
            <w:r>
              <w:rPr>
                <w:rFonts w:ascii="Arial" w:hAnsi="Arial" w:cs="Arial"/>
              </w:rPr>
              <w:t>Gate installed. Governors concerned that the other entrance now looks weak</w:t>
            </w:r>
          </w:p>
          <w:p w:rsidR="00243702" w:rsidRDefault="00243702" w:rsidP="00243702">
            <w:pPr>
              <w:pStyle w:val="ListParagraph"/>
              <w:contextualSpacing/>
              <w:jc w:val="both"/>
              <w:rPr>
                <w:rFonts w:ascii="Arial" w:hAnsi="Arial" w:cs="Arial"/>
                <w:b/>
                <w:i/>
              </w:rPr>
            </w:pPr>
            <w:r>
              <w:rPr>
                <w:rFonts w:ascii="Arial" w:hAnsi="Arial" w:cs="Arial"/>
                <w:b/>
                <w:i/>
              </w:rPr>
              <w:t>Q – Should we have a fencing review?</w:t>
            </w:r>
          </w:p>
          <w:p w:rsidR="00243702" w:rsidRPr="00243702" w:rsidRDefault="00243702" w:rsidP="00243702">
            <w:pPr>
              <w:pStyle w:val="ListParagraph"/>
              <w:contextualSpacing/>
              <w:jc w:val="both"/>
              <w:rPr>
                <w:rFonts w:ascii="Arial" w:hAnsi="Arial" w:cs="Arial"/>
                <w:b/>
                <w:i/>
              </w:rPr>
            </w:pPr>
            <w:r>
              <w:rPr>
                <w:rFonts w:ascii="Arial" w:hAnsi="Arial" w:cs="Arial"/>
                <w:b/>
                <w:i/>
              </w:rPr>
              <w:t>A – This could be included in future plans, school budget would need to be considered</w:t>
            </w:r>
          </w:p>
          <w:p w:rsidR="00243702" w:rsidRPr="00243702" w:rsidRDefault="00243702" w:rsidP="00243702">
            <w:pPr>
              <w:pStyle w:val="ListParagraph"/>
              <w:numPr>
                <w:ilvl w:val="0"/>
                <w:numId w:val="22"/>
              </w:numPr>
              <w:contextualSpacing/>
              <w:jc w:val="both"/>
              <w:rPr>
                <w:rFonts w:ascii="Arial" w:hAnsi="Arial" w:cs="Arial"/>
              </w:rPr>
            </w:pPr>
            <w:r>
              <w:rPr>
                <w:rFonts w:ascii="Arial" w:hAnsi="Arial" w:cs="Arial"/>
                <w:b/>
                <w:i/>
              </w:rPr>
              <w:lastRenderedPageBreak/>
              <w:t>Q – Do staff sign to say they have read the safeguarding procedures?</w:t>
            </w:r>
          </w:p>
          <w:p w:rsidR="00243702" w:rsidRDefault="00243702" w:rsidP="00243702">
            <w:pPr>
              <w:pStyle w:val="ListParagraph"/>
              <w:contextualSpacing/>
              <w:jc w:val="both"/>
              <w:rPr>
                <w:rFonts w:ascii="Arial" w:hAnsi="Arial" w:cs="Arial"/>
                <w:b/>
                <w:i/>
              </w:rPr>
            </w:pPr>
            <w:r>
              <w:rPr>
                <w:rFonts w:ascii="Arial" w:hAnsi="Arial" w:cs="Arial"/>
                <w:b/>
                <w:i/>
              </w:rPr>
              <w:t xml:space="preserve">A – Yes </w:t>
            </w:r>
          </w:p>
          <w:p w:rsidR="00243702" w:rsidRDefault="00243702" w:rsidP="00243702">
            <w:pPr>
              <w:pStyle w:val="ListParagraph"/>
              <w:contextualSpacing/>
              <w:jc w:val="both"/>
              <w:rPr>
                <w:rFonts w:ascii="Arial" w:hAnsi="Arial" w:cs="Arial"/>
                <w:b/>
                <w:i/>
              </w:rPr>
            </w:pPr>
            <w:r>
              <w:rPr>
                <w:rFonts w:ascii="Arial" w:hAnsi="Arial" w:cs="Arial"/>
                <w:b/>
                <w:i/>
              </w:rPr>
              <w:t>Q – How often?</w:t>
            </w:r>
          </w:p>
          <w:p w:rsidR="00243702" w:rsidRDefault="00243702" w:rsidP="00243702">
            <w:pPr>
              <w:pStyle w:val="ListParagraph"/>
              <w:contextualSpacing/>
              <w:jc w:val="both"/>
              <w:rPr>
                <w:rFonts w:ascii="Arial" w:hAnsi="Arial" w:cs="Arial"/>
                <w:b/>
                <w:i/>
              </w:rPr>
            </w:pPr>
            <w:r>
              <w:rPr>
                <w:rFonts w:ascii="Arial" w:hAnsi="Arial" w:cs="Arial"/>
                <w:b/>
                <w:i/>
              </w:rPr>
              <w:t>A – Annually, but is discussed termly at staff meetings.</w:t>
            </w:r>
          </w:p>
          <w:p w:rsidR="00B22F18" w:rsidRDefault="00B22F18" w:rsidP="00B22F18">
            <w:pPr>
              <w:contextualSpacing/>
              <w:jc w:val="both"/>
              <w:rPr>
                <w:rFonts w:ascii="Arial" w:hAnsi="Arial" w:cs="Arial"/>
                <w:b/>
                <w:u w:val="single"/>
              </w:rPr>
            </w:pPr>
          </w:p>
          <w:p w:rsidR="00B22F18" w:rsidRPr="00036BCA" w:rsidRDefault="00B22F18" w:rsidP="00B22F18">
            <w:pPr>
              <w:contextualSpacing/>
              <w:jc w:val="both"/>
              <w:rPr>
                <w:rFonts w:ascii="Arial" w:hAnsi="Arial" w:cs="Arial"/>
                <w:b/>
                <w:sz w:val="28"/>
                <w:szCs w:val="28"/>
                <w:u w:val="single"/>
              </w:rPr>
            </w:pPr>
            <w:r w:rsidRPr="00036BCA">
              <w:rPr>
                <w:rFonts w:ascii="Arial" w:hAnsi="Arial" w:cs="Arial"/>
                <w:b/>
                <w:sz w:val="28"/>
                <w:szCs w:val="28"/>
                <w:u w:val="single"/>
              </w:rPr>
              <w:t>Curriculum matters</w:t>
            </w:r>
          </w:p>
          <w:p w:rsidR="00B22F18" w:rsidRDefault="00B22F18" w:rsidP="00B22F18">
            <w:pPr>
              <w:contextualSpacing/>
              <w:jc w:val="both"/>
              <w:rPr>
                <w:rFonts w:ascii="Arial" w:hAnsi="Arial" w:cs="Arial"/>
              </w:rPr>
            </w:pPr>
          </w:p>
          <w:p w:rsidR="00B22F18" w:rsidRDefault="00B22F18" w:rsidP="00B22F18">
            <w:pPr>
              <w:contextualSpacing/>
              <w:jc w:val="both"/>
              <w:rPr>
                <w:rFonts w:ascii="Arial" w:hAnsi="Arial" w:cs="Arial"/>
                <w:b/>
                <w:u w:val="single"/>
              </w:rPr>
            </w:pPr>
            <w:r>
              <w:rPr>
                <w:rFonts w:ascii="Arial" w:hAnsi="Arial" w:cs="Arial"/>
                <w:b/>
                <w:u w:val="single"/>
              </w:rPr>
              <w:t>12. Latest assessment information</w:t>
            </w:r>
          </w:p>
          <w:p w:rsidR="00B22F18" w:rsidRPr="00B22F18" w:rsidRDefault="00B22F18" w:rsidP="00B22F18">
            <w:pPr>
              <w:contextualSpacing/>
              <w:jc w:val="both"/>
              <w:rPr>
                <w:rFonts w:ascii="Arial" w:hAnsi="Arial" w:cs="Arial"/>
                <w:b/>
                <w:i/>
              </w:rPr>
            </w:pPr>
          </w:p>
          <w:p w:rsidR="00243702" w:rsidRDefault="00243702" w:rsidP="00243702">
            <w:pPr>
              <w:pStyle w:val="ListParagraph"/>
              <w:numPr>
                <w:ilvl w:val="0"/>
                <w:numId w:val="22"/>
              </w:numPr>
              <w:contextualSpacing/>
              <w:jc w:val="both"/>
              <w:rPr>
                <w:rFonts w:ascii="Arial" w:hAnsi="Arial" w:cs="Arial"/>
              </w:rPr>
            </w:pPr>
            <w:r>
              <w:rPr>
                <w:rFonts w:ascii="Arial" w:hAnsi="Arial" w:cs="Arial"/>
              </w:rPr>
              <w:t>KS1 results look good nationally</w:t>
            </w:r>
          </w:p>
          <w:p w:rsidR="00243702" w:rsidRDefault="00243702" w:rsidP="00243702">
            <w:pPr>
              <w:pStyle w:val="ListParagraph"/>
              <w:numPr>
                <w:ilvl w:val="0"/>
                <w:numId w:val="22"/>
              </w:numPr>
              <w:contextualSpacing/>
              <w:jc w:val="both"/>
              <w:rPr>
                <w:rFonts w:ascii="Arial" w:hAnsi="Arial" w:cs="Arial"/>
              </w:rPr>
            </w:pPr>
            <w:r>
              <w:rPr>
                <w:rFonts w:ascii="Arial" w:hAnsi="Arial" w:cs="Arial"/>
              </w:rPr>
              <w:t>Writing is a concern, but is better than last year.</w:t>
            </w:r>
          </w:p>
          <w:p w:rsidR="00243702" w:rsidRDefault="00243702" w:rsidP="00243702">
            <w:pPr>
              <w:pStyle w:val="ListParagraph"/>
              <w:numPr>
                <w:ilvl w:val="0"/>
                <w:numId w:val="22"/>
              </w:numPr>
              <w:contextualSpacing/>
              <w:jc w:val="both"/>
              <w:rPr>
                <w:rFonts w:ascii="Arial" w:hAnsi="Arial" w:cs="Arial"/>
              </w:rPr>
            </w:pPr>
            <w:r>
              <w:rPr>
                <w:rFonts w:ascii="Arial" w:hAnsi="Arial" w:cs="Arial"/>
              </w:rPr>
              <w:t xml:space="preserve">Lots of work has taken place </w:t>
            </w:r>
            <w:r w:rsidR="00181ACC">
              <w:rPr>
                <w:rFonts w:ascii="Arial" w:hAnsi="Arial" w:cs="Arial"/>
              </w:rPr>
              <w:t>with</w:t>
            </w:r>
            <w:r>
              <w:rPr>
                <w:rFonts w:ascii="Arial" w:hAnsi="Arial" w:cs="Arial"/>
              </w:rPr>
              <w:t xml:space="preserve"> Y5 &amp; 6 and lots of progress has been made this year although the results do not show this</w:t>
            </w:r>
          </w:p>
          <w:p w:rsidR="00181ACC" w:rsidRDefault="00181ACC" w:rsidP="00243702">
            <w:pPr>
              <w:pStyle w:val="ListParagraph"/>
              <w:numPr>
                <w:ilvl w:val="0"/>
                <w:numId w:val="22"/>
              </w:numPr>
              <w:contextualSpacing/>
              <w:jc w:val="both"/>
              <w:rPr>
                <w:rFonts w:ascii="Arial" w:hAnsi="Arial" w:cs="Arial"/>
              </w:rPr>
            </w:pPr>
            <w:r>
              <w:rPr>
                <w:rFonts w:ascii="Arial" w:hAnsi="Arial" w:cs="Arial"/>
              </w:rPr>
              <w:t>Writing is still holding us back and will be another issue for next year’s data as the work we have done needs embedding particularly for boys</w:t>
            </w:r>
          </w:p>
          <w:p w:rsidR="00181ACC" w:rsidRDefault="00181ACC" w:rsidP="00243702">
            <w:pPr>
              <w:pStyle w:val="ListParagraph"/>
              <w:numPr>
                <w:ilvl w:val="0"/>
                <w:numId w:val="22"/>
              </w:numPr>
              <w:contextualSpacing/>
              <w:jc w:val="both"/>
              <w:rPr>
                <w:rFonts w:ascii="Arial" w:hAnsi="Arial" w:cs="Arial"/>
              </w:rPr>
            </w:pPr>
            <w:r>
              <w:rPr>
                <w:rFonts w:ascii="Arial" w:hAnsi="Arial" w:cs="Arial"/>
              </w:rPr>
              <w:t>Once children leave Y6 spelling, grammar and handwriting are no longer considered as not included in GCSE exams and High Schools encourage children to un-join their writing again</w:t>
            </w:r>
          </w:p>
          <w:p w:rsidR="00181ACC" w:rsidRDefault="00181ACC" w:rsidP="00243702">
            <w:pPr>
              <w:pStyle w:val="ListParagraph"/>
              <w:numPr>
                <w:ilvl w:val="0"/>
                <w:numId w:val="22"/>
              </w:numPr>
              <w:contextualSpacing/>
              <w:jc w:val="both"/>
              <w:rPr>
                <w:rFonts w:ascii="Arial" w:hAnsi="Arial" w:cs="Arial"/>
              </w:rPr>
            </w:pPr>
            <w:r>
              <w:rPr>
                <w:rFonts w:ascii="Arial" w:hAnsi="Arial" w:cs="Arial"/>
              </w:rPr>
              <w:t>We have 67% of EYFS children reaching GLD. Some of our children are still only 4 years old.</w:t>
            </w:r>
          </w:p>
          <w:p w:rsidR="00181ACC" w:rsidRDefault="00181ACC" w:rsidP="00181ACC">
            <w:pPr>
              <w:pStyle w:val="ListParagraph"/>
              <w:contextualSpacing/>
              <w:jc w:val="both"/>
              <w:rPr>
                <w:rFonts w:ascii="Arial" w:hAnsi="Arial" w:cs="Arial"/>
                <w:b/>
                <w:i/>
              </w:rPr>
            </w:pPr>
            <w:r>
              <w:rPr>
                <w:rFonts w:ascii="Arial" w:hAnsi="Arial" w:cs="Arial"/>
                <w:b/>
                <w:i/>
              </w:rPr>
              <w:t>Q – Is having summer born children a valid reason for lower results?</w:t>
            </w:r>
          </w:p>
          <w:p w:rsidR="00181ACC" w:rsidRDefault="00181ACC" w:rsidP="00181ACC">
            <w:pPr>
              <w:pStyle w:val="ListParagraph"/>
              <w:contextualSpacing/>
              <w:jc w:val="both"/>
              <w:rPr>
                <w:rFonts w:ascii="Arial" w:hAnsi="Arial" w:cs="Arial"/>
                <w:b/>
                <w:i/>
              </w:rPr>
            </w:pPr>
            <w:r>
              <w:rPr>
                <w:rFonts w:ascii="Arial" w:hAnsi="Arial" w:cs="Arial"/>
                <w:b/>
                <w:i/>
              </w:rPr>
              <w:t>A – Yes nationally it is seen as a valid reason</w:t>
            </w:r>
          </w:p>
          <w:p w:rsidR="00181ACC" w:rsidRDefault="00181ACC" w:rsidP="00181ACC">
            <w:pPr>
              <w:pStyle w:val="ListParagraph"/>
              <w:contextualSpacing/>
              <w:jc w:val="both"/>
              <w:rPr>
                <w:rFonts w:ascii="Arial" w:hAnsi="Arial" w:cs="Arial"/>
              </w:rPr>
            </w:pPr>
            <w:r>
              <w:rPr>
                <w:rFonts w:ascii="Arial" w:hAnsi="Arial" w:cs="Arial"/>
              </w:rPr>
              <w:t xml:space="preserve">EYFS children are seen in ages &amp; stages. Having only 1 year group has helped and progress is good. Data is above national, if we do not include a child who has joined us recently. </w:t>
            </w:r>
          </w:p>
          <w:p w:rsidR="00181ACC" w:rsidRDefault="00181ACC" w:rsidP="00181ACC">
            <w:pPr>
              <w:pStyle w:val="ListParagraph"/>
              <w:contextualSpacing/>
              <w:jc w:val="both"/>
              <w:rPr>
                <w:rFonts w:ascii="Arial" w:hAnsi="Arial" w:cs="Arial"/>
              </w:rPr>
            </w:pPr>
            <w:r>
              <w:rPr>
                <w:rFonts w:ascii="Arial" w:hAnsi="Arial" w:cs="Arial"/>
              </w:rPr>
              <w:t xml:space="preserve">We need to focus on progress. There are lots </w:t>
            </w:r>
            <w:r w:rsidR="00414C13">
              <w:rPr>
                <w:rFonts w:ascii="Arial" w:hAnsi="Arial" w:cs="Arial"/>
              </w:rPr>
              <w:t xml:space="preserve">of speech and language issues </w:t>
            </w:r>
            <w:r>
              <w:rPr>
                <w:rFonts w:ascii="Arial" w:hAnsi="Arial" w:cs="Arial"/>
              </w:rPr>
              <w:t>– referrals have been made. Next year’s cohort also has some speech and language issues</w:t>
            </w:r>
          </w:p>
          <w:p w:rsidR="00181ACC" w:rsidRDefault="00181ACC" w:rsidP="00181ACC">
            <w:pPr>
              <w:pStyle w:val="ListParagraph"/>
              <w:contextualSpacing/>
              <w:jc w:val="both"/>
              <w:rPr>
                <w:rFonts w:ascii="Arial" w:hAnsi="Arial" w:cs="Arial"/>
                <w:b/>
                <w:i/>
              </w:rPr>
            </w:pPr>
            <w:r>
              <w:rPr>
                <w:rFonts w:ascii="Arial" w:hAnsi="Arial" w:cs="Arial"/>
                <w:b/>
                <w:i/>
              </w:rPr>
              <w:t>Q – Is there anything else we can do such as purchase specific resources?</w:t>
            </w:r>
          </w:p>
          <w:p w:rsidR="00181ACC" w:rsidRDefault="00181ACC" w:rsidP="00181ACC">
            <w:pPr>
              <w:pStyle w:val="ListParagraph"/>
              <w:contextualSpacing/>
              <w:jc w:val="both"/>
              <w:rPr>
                <w:rFonts w:ascii="Arial" w:hAnsi="Arial" w:cs="Arial"/>
                <w:b/>
                <w:i/>
              </w:rPr>
            </w:pPr>
            <w:r>
              <w:rPr>
                <w:rFonts w:ascii="Arial" w:hAnsi="Arial" w:cs="Arial"/>
                <w:b/>
                <w:i/>
              </w:rPr>
              <w:t xml:space="preserve">A – We are considering sending someone for SALT qualifications but it is very expensive. </w:t>
            </w:r>
          </w:p>
          <w:p w:rsidR="00181ACC" w:rsidRDefault="00181ACC" w:rsidP="00181ACC">
            <w:pPr>
              <w:pStyle w:val="ListParagraph"/>
              <w:contextualSpacing/>
              <w:jc w:val="both"/>
              <w:rPr>
                <w:rFonts w:ascii="Arial" w:hAnsi="Arial" w:cs="Arial"/>
              </w:rPr>
            </w:pPr>
            <w:r>
              <w:rPr>
                <w:rFonts w:ascii="Arial" w:hAnsi="Arial" w:cs="Arial"/>
              </w:rPr>
              <w:t xml:space="preserve">TAs attend speech &amp; Language meetings </w:t>
            </w:r>
            <w:r w:rsidR="00306990">
              <w:rPr>
                <w:rFonts w:ascii="Arial" w:hAnsi="Arial" w:cs="Arial"/>
              </w:rPr>
              <w:t>so they can see what is needed for specific children.</w:t>
            </w:r>
          </w:p>
          <w:p w:rsidR="00306990" w:rsidRDefault="00306990" w:rsidP="00181ACC">
            <w:pPr>
              <w:pStyle w:val="ListParagraph"/>
              <w:contextualSpacing/>
              <w:jc w:val="both"/>
              <w:rPr>
                <w:rFonts w:ascii="Arial" w:hAnsi="Arial" w:cs="Arial"/>
              </w:rPr>
            </w:pPr>
            <w:r>
              <w:rPr>
                <w:rFonts w:ascii="Arial" w:hAnsi="Arial" w:cs="Arial"/>
              </w:rPr>
              <w:t>Speech &amp; language issues at this stage have a knock on effect for Phonics in Year 1 and then for spelling later in the child’s school life.</w:t>
            </w:r>
          </w:p>
          <w:p w:rsidR="00306990" w:rsidRDefault="00306990" w:rsidP="00306990">
            <w:pPr>
              <w:pStyle w:val="ListParagraph"/>
              <w:numPr>
                <w:ilvl w:val="0"/>
                <w:numId w:val="23"/>
              </w:numPr>
              <w:contextualSpacing/>
              <w:jc w:val="both"/>
              <w:rPr>
                <w:rFonts w:ascii="Arial" w:hAnsi="Arial" w:cs="Arial"/>
              </w:rPr>
            </w:pPr>
            <w:r>
              <w:rPr>
                <w:rFonts w:ascii="Arial" w:hAnsi="Arial" w:cs="Arial"/>
              </w:rPr>
              <w:t>83% of children in Y1 passed phonics test</w:t>
            </w:r>
          </w:p>
          <w:p w:rsidR="00306990" w:rsidRDefault="00306990" w:rsidP="00306990">
            <w:pPr>
              <w:pStyle w:val="ListParagraph"/>
              <w:numPr>
                <w:ilvl w:val="0"/>
                <w:numId w:val="23"/>
              </w:numPr>
              <w:contextualSpacing/>
              <w:jc w:val="both"/>
              <w:rPr>
                <w:rFonts w:ascii="Arial" w:hAnsi="Arial" w:cs="Arial"/>
              </w:rPr>
            </w:pPr>
            <w:r>
              <w:rPr>
                <w:rFonts w:ascii="Arial" w:hAnsi="Arial" w:cs="Arial"/>
              </w:rPr>
              <w:t>3 Y2 children re-sat phonics test – 100% passed</w:t>
            </w:r>
          </w:p>
          <w:p w:rsidR="00306990" w:rsidRDefault="00306990" w:rsidP="00306990">
            <w:pPr>
              <w:pStyle w:val="ListParagraph"/>
              <w:numPr>
                <w:ilvl w:val="0"/>
                <w:numId w:val="23"/>
              </w:numPr>
              <w:contextualSpacing/>
              <w:jc w:val="both"/>
              <w:rPr>
                <w:rFonts w:ascii="Arial" w:hAnsi="Arial" w:cs="Arial"/>
              </w:rPr>
            </w:pPr>
            <w:r>
              <w:rPr>
                <w:rFonts w:ascii="Arial" w:hAnsi="Arial" w:cs="Arial"/>
              </w:rPr>
              <w:t>EYFS children are already being tested on phonics and some are already achieving high scores. Nursery children are being taught phonics too.</w:t>
            </w:r>
          </w:p>
          <w:p w:rsidR="00306990" w:rsidRDefault="00306990" w:rsidP="00306990">
            <w:pPr>
              <w:pStyle w:val="ListParagraph"/>
              <w:numPr>
                <w:ilvl w:val="0"/>
                <w:numId w:val="23"/>
              </w:numPr>
              <w:contextualSpacing/>
              <w:jc w:val="both"/>
              <w:rPr>
                <w:rFonts w:ascii="Arial" w:hAnsi="Arial" w:cs="Arial"/>
              </w:rPr>
            </w:pPr>
            <w:r>
              <w:rPr>
                <w:rFonts w:ascii="Arial" w:hAnsi="Arial" w:cs="Arial"/>
              </w:rPr>
              <w:t>Y2 results were as follows:</w:t>
            </w:r>
          </w:p>
          <w:p w:rsidR="00306990" w:rsidRDefault="002A2F79" w:rsidP="00306990">
            <w:pPr>
              <w:pStyle w:val="ListParagraph"/>
              <w:contextualSpacing/>
              <w:jc w:val="both"/>
              <w:rPr>
                <w:rFonts w:ascii="Arial" w:hAnsi="Arial" w:cs="Arial"/>
              </w:rPr>
            </w:pPr>
            <w:r>
              <w:rPr>
                <w:rFonts w:ascii="Arial" w:hAnsi="Arial" w:cs="Arial"/>
              </w:rPr>
              <w:t>Reading – 77%, Writing 54</w:t>
            </w:r>
            <w:r w:rsidR="00306990">
              <w:rPr>
                <w:rFonts w:ascii="Arial" w:hAnsi="Arial" w:cs="Arial"/>
              </w:rPr>
              <w:t>%</w:t>
            </w:r>
            <w:r>
              <w:rPr>
                <w:rFonts w:ascii="Arial" w:hAnsi="Arial" w:cs="Arial"/>
              </w:rPr>
              <w:t>, Maths 77%</w:t>
            </w:r>
            <w:r w:rsidR="00306990">
              <w:rPr>
                <w:rFonts w:ascii="Arial" w:hAnsi="Arial" w:cs="Arial"/>
              </w:rPr>
              <w:t xml:space="preserve"> and</w:t>
            </w:r>
            <w:r>
              <w:rPr>
                <w:rFonts w:ascii="Arial" w:hAnsi="Arial" w:cs="Arial"/>
              </w:rPr>
              <w:t xml:space="preserve"> SPAG 62%. We were moderated, </w:t>
            </w:r>
            <w:r w:rsidR="00306990">
              <w:rPr>
                <w:rFonts w:ascii="Arial" w:hAnsi="Arial" w:cs="Arial"/>
              </w:rPr>
              <w:t>we queried the moderation</w:t>
            </w:r>
            <w:r>
              <w:rPr>
                <w:rFonts w:ascii="Arial" w:hAnsi="Arial" w:cs="Arial"/>
              </w:rPr>
              <w:t xml:space="preserve"> of maths</w:t>
            </w:r>
            <w:r w:rsidR="00306990">
              <w:rPr>
                <w:rFonts w:ascii="Arial" w:hAnsi="Arial" w:cs="Arial"/>
              </w:rPr>
              <w:t xml:space="preserve"> but were told that if </w:t>
            </w:r>
            <w:r w:rsidR="00414C13">
              <w:rPr>
                <w:rFonts w:ascii="Arial" w:hAnsi="Arial" w:cs="Arial"/>
              </w:rPr>
              <w:t>evidence</w:t>
            </w:r>
            <w:r w:rsidR="00306990">
              <w:rPr>
                <w:rFonts w:ascii="Arial" w:hAnsi="Arial" w:cs="Arial"/>
              </w:rPr>
              <w:t xml:space="preserve"> wasn’t in the books then we couldn’t </w:t>
            </w:r>
            <w:r w:rsidR="00B22F18">
              <w:rPr>
                <w:rFonts w:ascii="Arial" w:hAnsi="Arial" w:cs="Arial"/>
              </w:rPr>
              <w:t>give it.</w:t>
            </w:r>
          </w:p>
          <w:p w:rsidR="00B22F18" w:rsidRDefault="00B22F18" w:rsidP="00306990">
            <w:pPr>
              <w:pStyle w:val="ListParagraph"/>
              <w:contextualSpacing/>
              <w:jc w:val="both"/>
              <w:rPr>
                <w:rFonts w:ascii="Arial" w:hAnsi="Arial" w:cs="Arial"/>
              </w:rPr>
            </w:pPr>
            <w:r>
              <w:rPr>
                <w:rFonts w:ascii="Arial" w:hAnsi="Arial" w:cs="Arial"/>
              </w:rPr>
              <w:t>Combined RWM 54%</w:t>
            </w:r>
          </w:p>
          <w:p w:rsidR="00B22F18" w:rsidRDefault="00B22F18" w:rsidP="00306990">
            <w:pPr>
              <w:pStyle w:val="ListParagraph"/>
              <w:contextualSpacing/>
              <w:jc w:val="both"/>
              <w:rPr>
                <w:rFonts w:ascii="Arial" w:hAnsi="Arial" w:cs="Arial"/>
                <w:b/>
                <w:i/>
              </w:rPr>
            </w:pPr>
            <w:r>
              <w:rPr>
                <w:rFonts w:ascii="Arial" w:hAnsi="Arial" w:cs="Arial"/>
                <w:b/>
                <w:i/>
              </w:rPr>
              <w:t>Q – How is that worked out?</w:t>
            </w:r>
          </w:p>
          <w:p w:rsidR="00B22F18" w:rsidRDefault="00B22F18" w:rsidP="00306990">
            <w:pPr>
              <w:pStyle w:val="ListParagraph"/>
              <w:contextualSpacing/>
              <w:jc w:val="both"/>
              <w:rPr>
                <w:rFonts w:ascii="Arial" w:hAnsi="Arial" w:cs="Arial"/>
                <w:b/>
                <w:i/>
              </w:rPr>
            </w:pPr>
            <w:r>
              <w:rPr>
                <w:rFonts w:ascii="Arial" w:hAnsi="Arial" w:cs="Arial"/>
                <w:b/>
                <w:i/>
              </w:rPr>
              <w:t>A – This is children who attained in all – Reading, Writing AND Maths only. Our RWM combined was lower due to the writing results</w:t>
            </w:r>
          </w:p>
          <w:p w:rsidR="00B22F18" w:rsidRPr="00B22F18" w:rsidRDefault="00B22F18" w:rsidP="00B22F18">
            <w:pPr>
              <w:pStyle w:val="ListParagraph"/>
              <w:numPr>
                <w:ilvl w:val="0"/>
                <w:numId w:val="24"/>
              </w:numPr>
              <w:contextualSpacing/>
              <w:jc w:val="both"/>
              <w:rPr>
                <w:rFonts w:ascii="Arial" w:hAnsi="Arial" w:cs="Arial"/>
                <w:b/>
                <w:i/>
              </w:rPr>
            </w:pPr>
            <w:r>
              <w:rPr>
                <w:rFonts w:ascii="Arial" w:hAnsi="Arial" w:cs="Arial"/>
              </w:rPr>
              <w:t>Years 3, 4 &amp; 5 do not have standardised tests. We use Fisher Family Trust Data 5 (FFTD5) which is the hardest to achieve. Y5 were above FFTD5. Reading and Writing are good but again Writing is an issue.</w:t>
            </w:r>
          </w:p>
          <w:p w:rsidR="00B22F18" w:rsidRPr="00B22F18" w:rsidRDefault="00B22F18" w:rsidP="00B22F18">
            <w:pPr>
              <w:pStyle w:val="ListParagraph"/>
              <w:numPr>
                <w:ilvl w:val="0"/>
                <w:numId w:val="24"/>
              </w:numPr>
              <w:contextualSpacing/>
              <w:jc w:val="both"/>
              <w:rPr>
                <w:rFonts w:ascii="Arial" w:hAnsi="Arial" w:cs="Arial"/>
                <w:b/>
                <w:i/>
              </w:rPr>
            </w:pPr>
            <w:r>
              <w:rPr>
                <w:rFonts w:ascii="Arial" w:hAnsi="Arial" w:cs="Arial"/>
              </w:rPr>
              <w:t xml:space="preserve">Year 4 is the only cohort to exceed in writing, this is due to it being a girl heavy </w:t>
            </w:r>
            <w:r>
              <w:rPr>
                <w:rFonts w:ascii="Arial" w:hAnsi="Arial" w:cs="Arial"/>
              </w:rPr>
              <w:lastRenderedPageBreak/>
              <w:t xml:space="preserve">cohort. </w:t>
            </w:r>
          </w:p>
          <w:p w:rsidR="00B22F18" w:rsidRPr="00B22F18" w:rsidRDefault="00B22F18" w:rsidP="00B22F18">
            <w:pPr>
              <w:pStyle w:val="ListParagraph"/>
              <w:numPr>
                <w:ilvl w:val="0"/>
                <w:numId w:val="24"/>
              </w:numPr>
              <w:contextualSpacing/>
              <w:jc w:val="both"/>
              <w:rPr>
                <w:rFonts w:ascii="Arial" w:hAnsi="Arial" w:cs="Arial"/>
                <w:b/>
                <w:i/>
              </w:rPr>
            </w:pPr>
            <w:r>
              <w:rPr>
                <w:rFonts w:ascii="Arial" w:hAnsi="Arial" w:cs="Arial"/>
              </w:rPr>
              <w:t>Year 3 again have low results in writing</w:t>
            </w:r>
          </w:p>
          <w:p w:rsidR="00B22F18" w:rsidRPr="00B22F18" w:rsidRDefault="00B22F18" w:rsidP="00B22F18">
            <w:pPr>
              <w:pStyle w:val="ListParagraph"/>
              <w:numPr>
                <w:ilvl w:val="0"/>
                <w:numId w:val="24"/>
              </w:numPr>
              <w:contextualSpacing/>
              <w:jc w:val="both"/>
              <w:rPr>
                <w:rFonts w:ascii="Arial" w:hAnsi="Arial" w:cs="Arial"/>
                <w:b/>
                <w:i/>
              </w:rPr>
            </w:pPr>
            <w:r>
              <w:rPr>
                <w:rFonts w:ascii="Arial" w:hAnsi="Arial" w:cs="Arial"/>
              </w:rPr>
              <w:t>Cohorts change but the FFT remains the same, but is a good overview for Governors</w:t>
            </w:r>
          </w:p>
          <w:p w:rsidR="00B22F18" w:rsidRDefault="00B22F18" w:rsidP="00B22F18">
            <w:pPr>
              <w:pStyle w:val="ListParagraph"/>
              <w:numPr>
                <w:ilvl w:val="0"/>
                <w:numId w:val="24"/>
              </w:numPr>
              <w:contextualSpacing/>
              <w:jc w:val="both"/>
              <w:rPr>
                <w:rFonts w:ascii="Arial" w:hAnsi="Arial" w:cs="Arial"/>
                <w:b/>
                <w:i/>
              </w:rPr>
            </w:pPr>
            <w:r>
              <w:rPr>
                <w:rFonts w:ascii="Arial" w:hAnsi="Arial" w:cs="Arial"/>
                <w:b/>
                <w:i/>
              </w:rPr>
              <w:t>Q – Why is the Y3 percentage higher than Year 4 percentage?</w:t>
            </w:r>
          </w:p>
          <w:p w:rsidR="00B22F18" w:rsidRPr="00B22F18" w:rsidRDefault="00B22F18" w:rsidP="00B22F18">
            <w:pPr>
              <w:pStyle w:val="ListParagraph"/>
              <w:ind w:left="787"/>
              <w:contextualSpacing/>
              <w:jc w:val="both"/>
              <w:rPr>
                <w:rFonts w:ascii="Arial" w:hAnsi="Arial" w:cs="Arial"/>
                <w:b/>
                <w:i/>
              </w:rPr>
            </w:pPr>
            <w:r>
              <w:rPr>
                <w:rFonts w:ascii="Arial" w:hAnsi="Arial" w:cs="Arial"/>
                <w:b/>
                <w:i/>
              </w:rPr>
              <w:t>A – It is due to the calculation done. KS1 data score is used and the overall score for the whole cohort</w:t>
            </w:r>
          </w:p>
          <w:p w:rsidR="00E43BEA" w:rsidRDefault="00E43BEA" w:rsidP="008F7B4E">
            <w:pPr>
              <w:contextualSpacing/>
              <w:jc w:val="both"/>
              <w:rPr>
                <w:rFonts w:ascii="Arial" w:hAnsi="Arial" w:cs="Arial"/>
                <w:b/>
                <w:u w:val="single"/>
              </w:rPr>
            </w:pPr>
          </w:p>
          <w:p w:rsidR="00E43BEA" w:rsidRDefault="00E43BEA" w:rsidP="008F7B4E">
            <w:pPr>
              <w:contextualSpacing/>
              <w:jc w:val="both"/>
              <w:rPr>
                <w:rFonts w:ascii="Arial" w:hAnsi="Arial" w:cs="Arial"/>
                <w:b/>
                <w:u w:val="single"/>
              </w:rPr>
            </w:pPr>
            <w:r>
              <w:rPr>
                <w:rFonts w:ascii="Arial" w:hAnsi="Arial" w:cs="Arial"/>
                <w:b/>
                <w:u w:val="single"/>
              </w:rPr>
              <w:t>13. Raise alliance and other school links</w:t>
            </w:r>
          </w:p>
          <w:p w:rsidR="00B22F18" w:rsidRPr="00B22F18" w:rsidRDefault="00B22F18" w:rsidP="00B22F18">
            <w:pPr>
              <w:pStyle w:val="ListParagraph"/>
              <w:numPr>
                <w:ilvl w:val="0"/>
                <w:numId w:val="26"/>
              </w:numPr>
              <w:contextualSpacing/>
              <w:jc w:val="both"/>
              <w:rPr>
                <w:rFonts w:ascii="Arial" w:hAnsi="Arial" w:cs="Arial"/>
              </w:rPr>
            </w:pPr>
            <w:r>
              <w:rPr>
                <w:rFonts w:ascii="Arial" w:hAnsi="Arial" w:cs="Arial"/>
              </w:rPr>
              <w:t>Included in Headteacher’s report</w:t>
            </w:r>
          </w:p>
          <w:p w:rsidR="00E43BEA" w:rsidRDefault="00E43BEA" w:rsidP="008F7B4E">
            <w:pPr>
              <w:contextualSpacing/>
              <w:jc w:val="both"/>
              <w:rPr>
                <w:rFonts w:ascii="Arial" w:hAnsi="Arial" w:cs="Arial"/>
                <w:b/>
                <w:u w:val="single"/>
              </w:rPr>
            </w:pPr>
          </w:p>
          <w:p w:rsidR="00E43BEA" w:rsidRDefault="00E43BEA" w:rsidP="008F7B4E">
            <w:pPr>
              <w:contextualSpacing/>
              <w:jc w:val="both"/>
              <w:rPr>
                <w:rFonts w:ascii="Arial" w:hAnsi="Arial" w:cs="Arial"/>
                <w:b/>
                <w:u w:val="single"/>
              </w:rPr>
            </w:pPr>
            <w:r>
              <w:rPr>
                <w:rFonts w:ascii="Arial" w:hAnsi="Arial" w:cs="Arial"/>
                <w:b/>
                <w:u w:val="single"/>
              </w:rPr>
              <w:t>14. Discuss the Ofsted criteria and where we are currently</w:t>
            </w:r>
          </w:p>
          <w:p w:rsidR="00E43BEA" w:rsidRDefault="00B22F18" w:rsidP="00B22F18">
            <w:pPr>
              <w:pStyle w:val="ListParagraph"/>
              <w:numPr>
                <w:ilvl w:val="0"/>
                <w:numId w:val="26"/>
              </w:numPr>
              <w:contextualSpacing/>
              <w:jc w:val="both"/>
              <w:rPr>
                <w:rFonts w:ascii="Arial" w:hAnsi="Arial" w:cs="Arial"/>
              </w:rPr>
            </w:pPr>
            <w:r>
              <w:rPr>
                <w:rFonts w:ascii="Arial" w:hAnsi="Arial" w:cs="Arial"/>
              </w:rPr>
              <w:t>Ofsted is due imminently. We are a good school but need good data to confirm this. We can argue</w:t>
            </w:r>
            <w:r w:rsidR="00414C13">
              <w:rPr>
                <w:rFonts w:ascii="Arial" w:hAnsi="Arial" w:cs="Arial"/>
              </w:rPr>
              <w:t xml:space="preserve"> good progress and KS1 is a</w:t>
            </w:r>
            <w:r>
              <w:rPr>
                <w:rFonts w:ascii="Arial" w:hAnsi="Arial" w:cs="Arial"/>
              </w:rPr>
              <w:t xml:space="preserve"> strength</w:t>
            </w:r>
          </w:p>
          <w:p w:rsidR="00B22F18" w:rsidRPr="00B22F18" w:rsidRDefault="00B22F18" w:rsidP="00B22F18">
            <w:pPr>
              <w:pStyle w:val="ListParagraph"/>
              <w:contextualSpacing/>
              <w:jc w:val="both"/>
              <w:rPr>
                <w:rFonts w:ascii="Arial" w:hAnsi="Arial" w:cs="Arial"/>
              </w:rPr>
            </w:pPr>
          </w:p>
          <w:p w:rsidR="00E43BEA" w:rsidRDefault="00514CA6" w:rsidP="008F7B4E">
            <w:pPr>
              <w:contextualSpacing/>
              <w:jc w:val="both"/>
              <w:rPr>
                <w:rFonts w:ascii="Arial" w:hAnsi="Arial" w:cs="Arial"/>
                <w:b/>
                <w:u w:val="single"/>
              </w:rPr>
            </w:pPr>
            <w:r>
              <w:rPr>
                <w:rFonts w:ascii="Arial" w:hAnsi="Arial" w:cs="Arial"/>
                <w:b/>
                <w:u w:val="single"/>
              </w:rPr>
              <w:t>15. Policies</w:t>
            </w:r>
          </w:p>
          <w:p w:rsidR="00514CA6" w:rsidRDefault="00514CA6" w:rsidP="008F7B4E">
            <w:pPr>
              <w:contextualSpacing/>
              <w:jc w:val="both"/>
              <w:rPr>
                <w:rFonts w:ascii="Arial" w:hAnsi="Arial" w:cs="Arial"/>
                <w:u w:val="single"/>
              </w:rPr>
            </w:pPr>
            <w:r>
              <w:rPr>
                <w:rFonts w:ascii="Arial" w:hAnsi="Arial" w:cs="Arial"/>
                <w:u w:val="single"/>
              </w:rPr>
              <w:t>Exclusion Policy</w:t>
            </w:r>
          </w:p>
          <w:p w:rsidR="00514CA6" w:rsidRDefault="00B22F18" w:rsidP="00B22F18">
            <w:pPr>
              <w:pStyle w:val="ListParagraph"/>
              <w:numPr>
                <w:ilvl w:val="0"/>
                <w:numId w:val="26"/>
              </w:numPr>
              <w:contextualSpacing/>
              <w:jc w:val="both"/>
              <w:rPr>
                <w:rFonts w:ascii="Arial" w:hAnsi="Arial" w:cs="Arial"/>
              </w:rPr>
            </w:pPr>
            <w:r>
              <w:rPr>
                <w:rFonts w:ascii="Arial" w:hAnsi="Arial" w:cs="Arial"/>
              </w:rPr>
              <w:t>Deferred to Autumn Term</w:t>
            </w:r>
          </w:p>
          <w:p w:rsidR="00B22F18" w:rsidRPr="00B22F18" w:rsidRDefault="00B22F18" w:rsidP="00B22F18">
            <w:pPr>
              <w:pStyle w:val="ListParagraph"/>
              <w:contextualSpacing/>
              <w:jc w:val="both"/>
              <w:rPr>
                <w:rFonts w:ascii="Arial" w:hAnsi="Arial" w:cs="Arial"/>
              </w:rPr>
            </w:pPr>
          </w:p>
          <w:p w:rsidR="00514CA6" w:rsidRDefault="00514CA6" w:rsidP="008F7B4E">
            <w:pPr>
              <w:contextualSpacing/>
              <w:jc w:val="both"/>
              <w:rPr>
                <w:rFonts w:ascii="Arial" w:hAnsi="Arial" w:cs="Arial"/>
                <w:b/>
                <w:u w:val="single"/>
              </w:rPr>
            </w:pPr>
            <w:r>
              <w:rPr>
                <w:rFonts w:ascii="Arial" w:hAnsi="Arial" w:cs="Arial"/>
                <w:b/>
                <w:u w:val="single"/>
              </w:rPr>
              <w:t>16. Forest schools for next year – business case</w:t>
            </w:r>
          </w:p>
          <w:p w:rsidR="00514CA6" w:rsidRDefault="00B22F18" w:rsidP="00B22F18">
            <w:pPr>
              <w:pStyle w:val="ListParagraph"/>
              <w:numPr>
                <w:ilvl w:val="0"/>
                <w:numId w:val="26"/>
              </w:numPr>
              <w:contextualSpacing/>
              <w:jc w:val="both"/>
              <w:rPr>
                <w:rFonts w:ascii="Arial" w:hAnsi="Arial" w:cs="Arial"/>
              </w:rPr>
            </w:pPr>
            <w:r>
              <w:rPr>
                <w:rFonts w:ascii="Arial" w:hAnsi="Arial" w:cs="Arial"/>
              </w:rPr>
              <w:t xml:space="preserve">Ms Wolff declares a conflict of interest for this item. As Forest Schools will be her new business in September. </w:t>
            </w:r>
          </w:p>
          <w:p w:rsidR="00036BCA" w:rsidRDefault="00036BCA" w:rsidP="00B22F18">
            <w:pPr>
              <w:pStyle w:val="ListParagraph"/>
              <w:numPr>
                <w:ilvl w:val="0"/>
                <w:numId w:val="26"/>
              </w:numPr>
              <w:contextualSpacing/>
              <w:jc w:val="both"/>
              <w:rPr>
                <w:rFonts w:ascii="Arial" w:hAnsi="Arial" w:cs="Arial"/>
              </w:rPr>
            </w:pPr>
            <w:r>
              <w:rPr>
                <w:rFonts w:ascii="Arial" w:hAnsi="Arial" w:cs="Arial"/>
              </w:rPr>
              <w:t>Ms Wolff will be working with our school 1 afternoon each week and all children will have access to Forest school learning. This will take place within school grounds</w:t>
            </w:r>
            <w:r w:rsidR="00414C13">
              <w:rPr>
                <w:rFonts w:ascii="Arial" w:hAnsi="Arial" w:cs="Arial"/>
              </w:rPr>
              <w:t xml:space="preserve"> and will</w:t>
            </w:r>
            <w:r>
              <w:rPr>
                <w:rFonts w:ascii="Arial" w:hAnsi="Arial" w:cs="Arial"/>
              </w:rPr>
              <w:t xml:space="preserve"> help to develop the grounds. Business plan has been completed and sent to Governors. </w:t>
            </w:r>
          </w:p>
          <w:p w:rsidR="00036BCA" w:rsidRDefault="00066435" w:rsidP="00036BCA">
            <w:pPr>
              <w:pStyle w:val="ListParagraph"/>
              <w:contextualSpacing/>
              <w:jc w:val="both"/>
              <w:rPr>
                <w:rFonts w:ascii="Arial" w:hAnsi="Arial" w:cs="Arial"/>
                <w:b/>
                <w:i/>
              </w:rPr>
            </w:pPr>
            <w:r>
              <w:rPr>
                <w:rFonts w:ascii="Arial" w:hAnsi="Arial" w:cs="Arial"/>
                <w:b/>
                <w:i/>
              </w:rPr>
              <w:t>See confidential minutes</w:t>
            </w:r>
          </w:p>
          <w:p w:rsidR="00036BCA" w:rsidRDefault="00036BCA" w:rsidP="00036BCA">
            <w:pPr>
              <w:pStyle w:val="ListParagraph"/>
              <w:numPr>
                <w:ilvl w:val="0"/>
                <w:numId w:val="27"/>
              </w:numPr>
              <w:contextualSpacing/>
              <w:jc w:val="both"/>
              <w:rPr>
                <w:rFonts w:ascii="Arial" w:hAnsi="Arial" w:cs="Arial"/>
              </w:rPr>
            </w:pPr>
            <w:r>
              <w:rPr>
                <w:rFonts w:ascii="Arial" w:hAnsi="Arial" w:cs="Arial"/>
              </w:rPr>
              <w:t>Governors agree to this business plan.</w:t>
            </w:r>
          </w:p>
          <w:p w:rsidR="00036BCA" w:rsidRPr="00036BCA" w:rsidRDefault="00036BCA" w:rsidP="00036BCA">
            <w:pPr>
              <w:pStyle w:val="ListParagraph"/>
              <w:numPr>
                <w:ilvl w:val="0"/>
                <w:numId w:val="27"/>
              </w:numPr>
              <w:contextualSpacing/>
              <w:jc w:val="both"/>
              <w:rPr>
                <w:rFonts w:ascii="Arial" w:hAnsi="Arial" w:cs="Arial"/>
              </w:rPr>
            </w:pPr>
            <w:r>
              <w:rPr>
                <w:rFonts w:ascii="Arial" w:hAnsi="Arial" w:cs="Arial"/>
                <w:b/>
                <w:i/>
              </w:rPr>
              <w:t>Q – How will this fit in with school priorities?</w:t>
            </w:r>
          </w:p>
          <w:p w:rsidR="00036BCA" w:rsidRDefault="00036BCA" w:rsidP="00036BCA">
            <w:pPr>
              <w:pStyle w:val="ListParagraph"/>
              <w:contextualSpacing/>
              <w:jc w:val="both"/>
              <w:rPr>
                <w:rFonts w:ascii="Arial" w:hAnsi="Arial" w:cs="Arial"/>
                <w:b/>
                <w:i/>
              </w:rPr>
            </w:pPr>
            <w:r>
              <w:rPr>
                <w:rFonts w:ascii="Arial" w:hAnsi="Arial" w:cs="Arial"/>
                <w:b/>
                <w:i/>
              </w:rPr>
              <w:t>A – It will enhance the curriculum and will encourage creative writing. It will be rich and va</w:t>
            </w:r>
            <w:r w:rsidR="00414C13">
              <w:rPr>
                <w:rFonts w:ascii="Arial" w:hAnsi="Arial" w:cs="Arial"/>
                <w:b/>
                <w:i/>
              </w:rPr>
              <w:t>ried and</w:t>
            </w:r>
            <w:r>
              <w:rPr>
                <w:rFonts w:ascii="Arial" w:hAnsi="Arial" w:cs="Arial"/>
                <w:b/>
                <w:i/>
              </w:rPr>
              <w:t xml:space="preserve"> will promote resilience, c</w:t>
            </w:r>
            <w:r w:rsidR="00414C13">
              <w:rPr>
                <w:rFonts w:ascii="Arial" w:hAnsi="Arial" w:cs="Arial"/>
                <w:b/>
                <w:i/>
              </w:rPr>
              <w:t>ooperation and good learning beh</w:t>
            </w:r>
            <w:r>
              <w:rPr>
                <w:rFonts w:ascii="Arial" w:hAnsi="Arial" w:cs="Arial"/>
                <w:b/>
                <w:i/>
              </w:rPr>
              <w:t>aviour. We have over budgeted in some areas and have a good c/f figure therefore there are funds in the budget for this</w:t>
            </w:r>
          </w:p>
          <w:p w:rsidR="00036BCA" w:rsidRDefault="00036BCA" w:rsidP="00036BCA">
            <w:pPr>
              <w:pStyle w:val="ListParagraph"/>
              <w:contextualSpacing/>
              <w:jc w:val="both"/>
              <w:rPr>
                <w:rFonts w:ascii="Arial" w:hAnsi="Arial" w:cs="Arial"/>
                <w:b/>
                <w:i/>
              </w:rPr>
            </w:pPr>
            <w:r>
              <w:rPr>
                <w:rFonts w:ascii="Arial" w:hAnsi="Arial" w:cs="Arial"/>
                <w:b/>
                <w:i/>
              </w:rPr>
              <w:t>Q – Have we requested any other quotes?</w:t>
            </w:r>
          </w:p>
          <w:p w:rsidR="00036BCA" w:rsidRDefault="00036BCA" w:rsidP="00036BCA">
            <w:pPr>
              <w:pStyle w:val="ListParagraph"/>
              <w:contextualSpacing/>
              <w:jc w:val="both"/>
              <w:rPr>
                <w:rFonts w:ascii="Arial" w:hAnsi="Arial" w:cs="Arial"/>
                <w:b/>
                <w:i/>
              </w:rPr>
            </w:pPr>
            <w:r>
              <w:rPr>
                <w:rFonts w:ascii="Arial" w:hAnsi="Arial" w:cs="Arial"/>
                <w:b/>
                <w:i/>
              </w:rPr>
              <w:t xml:space="preserve">A – No. Ms Wolff knows the children and curriculum well. </w:t>
            </w:r>
          </w:p>
          <w:p w:rsidR="00036BCA" w:rsidRDefault="00036BCA" w:rsidP="00036BCA">
            <w:pPr>
              <w:pStyle w:val="ListParagraph"/>
              <w:contextualSpacing/>
              <w:jc w:val="both"/>
              <w:rPr>
                <w:rFonts w:ascii="Arial" w:hAnsi="Arial" w:cs="Arial"/>
              </w:rPr>
            </w:pPr>
            <w:r>
              <w:rPr>
                <w:rFonts w:ascii="Arial" w:hAnsi="Arial" w:cs="Arial"/>
              </w:rPr>
              <w:t>Governors request that other quotes are sought if other providers can be found.</w:t>
            </w:r>
          </w:p>
          <w:p w:rsidR="00036BCA" w:rsidRDefault="00036BCA" w:rsidP="00036BCA">
            <w:pPr>
              <w:contextualSpacing/>
              <w:jc w:val="both"/>
              <w:rPr>
                <w:rFonts w:ascii="Arial" w:hAnsi="Arial" w:cs="Arial"/>
              </w:rPr>
            </w:pPr>
          </w:p>
          <w:p w:rsidR="00036BCA" w:rsidRDefault="00036BCA" w:rsidP="00036BCA">
            <w:pPr>
              <w:contextualSpacing/>
              <w:jc w:val="both"/>
              <w:rPr>
                <w:rFonts w:ascii="Arial" w:hAnsi="Arial" w:cs="Arial"/>
              </w:rPr>
            </w:pPr>
            <w:r>
              <w:rPr>
                <w:rFonts w:ascii="Arial" w:hAnsi="Arial" w:cs="Arial"/>
              </w:rPr>
              <w:t>Ms Wolff leaves meeting at 8pm</w:t>
            </w:r>
          </w:p>
          <w:p w:rsidR="00036BCA" w:rsidRPr="00036BCA" w:rsidRDefault="00036BCA" w:rsidP="00036BCA">
            <w:pPr>
              <w:contextualSpacing/>
              <w:jc w:val="both"/>
              <w:rPr>
                <w:rFonts w:ascii="Arial" w:hAnsi="Arial" w:cs="Arial"/>
              </w:rPr>
            </w:pPr>
          </w:p>
          <w:p w:rsidR="00514CA6" w:rsidRDefault="00514CA6" w:rsidP="008F7B4E">
            <w:pPr>
              <w:contextualSpacing/>
              <w:jc w:val="both"/>
              <w:rPr>
                <w:rFonts w:ascii="Arial" w:hAnsi="Arial" w:cs="Arial"/>
                <w:b/>
                <w:u w:val="single"/>
              </w:rPr>
            </w:pPr>
            <w:r>
              <w:rPr>
                <w:rFonts w:ascii="Arial" w:hAnsi="Arial" w:cs="Arial"/>
                <w:b/>
                <w:u w:val="single"/>
              </w:rPr>
              <w:t>17. Any other business agreed at beginning of meeting</w:t>
            </w:r>
          </w:p>
          <w:p w:rsidR="00036BCA" w:rsidRPr="00036BCA" w:rsidRDefault="00036BCA" w:rsidP="00036BCA">
            <w:pPr>
              <w:pStyle w:val="ListParagraph"/>
              <w:numPr>
                <w:ilvl w:val="0"/>
                <w:numId w:val="28"/>
              </w:numPr>
              <w:contextualSpacing/>
              <w:jc w:val="both"/>
              <w:rPr>
                <w:rFonts w:ascii="Arial" w:hAnsi="Arial" w:cs="Arial"/>
              </w:rPr>
            </w:pPr>
            <w:r>
              <w:rPr>
                <w:rFonts w:ascii="Arial" w:hAnsi="Arial" w:cs="Arial"/>
              </w:rPr>
              <w:t>None</w:t>
            </w:r>
          </w:p>
          <w:p w:rsidR="00514CA6" w:rsidRDefault="00514CA6" w:rsidP="008F7B4E">
            <w:pPr>
              <w:contextualSpacing/>
              <w:jc w:val="both"/>
              <w:rPr>
                <w:rFonts w:ascii="Arial" w:hAnsi="Arial" w:cs="Arial"/>
                <w:b/>
                <w:u w:val="single"/>
              </w:rPr>
            </w:pPr>
          </w:p>
          <w:p w:rsidR="00514CA6" w:rsidRPr="00036BCA" w:rsidRDefault="00514CA6" w:rsidP="008F7B4E">
            <w:pPr>
              <w:contextualSpacing/>
              <w:jc w:val="both"/>
              <w:rPr>
                <w:rFonts w:ascii="Arial" w:hAnsi="Arial" w:cs="Arial"/>
                <w:b/>
                <w:sz w:val="28"/>
                <w:szCs w:val="28"/>
                <w:u w:val="single"/>
              </w:rPr>
            </w:pPr>
            <w:r w:rsidRPr="00036BCA">
              <w:rPr>
                <w:rFonts w:ascii="Arial" w:hAnsi="Arial" w:cs="Arial"/>
                <w:b/>
                <w:sz w:val="28"/>
                <w:szCs w:val="28"/>
                <w:u w:val="single"/>
              </w:rPr>
              <w:t>Health &amp; Safety matters</w:t>
            </w:r>
          </w:p>
          <w:p w:rsidR="00514CA6" w:rsidRDefault="00514CA6" w:rsidP="008F7B4E">
            <w:pPr>
              <w:contextualSpacing/>
              <w:jc w:val="both"/>
              <w:rPr>
                <w:rFonts w:ascii="Arial" w:hAnsi="Arial" w:cs="Arial"/>
                <w:b/>
                <w:u w:val="single"/>
              </w:rPr>
            </w:pPr>
          </w:p>
          <w:p w:rsidR="00514CA6" w:rsidRDefault="00514CA6" w:rsidP="008F7B4E">
            <w:pPr>
              <w:contextualSpacing/>
              <w:jc w:val="both"/>
              <w:rPr>
                <w:rFonts w:ascii="Arial" w:hAnsi="Arial" w:cs="Arial"/>
                <w:b/>
                <w:u w:val="single"/>
              </w:rPr>
            </w:pPr>
            <w:r>
              <w:rPr>
                <w:rFonts w:ascii="Arial" w:hAnsi="Arial" w:cs="Arial"/>
                <w:b/>
                <w:u w:val="single"/>
              </w:rPr>
              <w:t>18. Child protection/safeguarding</w:t>
            </w:r>
          </w:p>
          <w:p w:rsidR="00036BCA" w:rsidRPr="00036BCA" w:rsidRDefault="00036BCA" w:rsidP="00036BCA">
            <w:pPr>
              <w:pStyle w:val="ListParagraph"/>
              <w:numPr>
                <w:ilvl w:val="0"/>
                <w:numId w:val="28"/>
              </w:numPr>
              <w:contextualSpacing/>
              <w:jc w:val="both"/>
              <w:rPr>
                <w:rFonts w:ascii="Arial" w:hAnsi="Arial" w:cs="Arial"/>
              </w:rPr>
            </w:pPr>
            <w:r>
              <w:rPr>
                <w:rFonts w:ascii="Arial" w:hAnsi="Arial" w:cs="Arial"/>
              </w:rPr>
              <w:t>Discussed earlier in meeting</w:t>
            </w:r>
          </w:p>
          <w:p w:rsidR="00514CA6" w:rsidRDefault="00514CA6" w:rsidP="008F7B4E">
            <w:pPr>
              <w:contextualSpacing/>
              <w:jc w:val="both"/>
              <w:rPr>
                <w:rFonts w:ascii="Arial" w:hAnsi="Arial" w:cs="Arial"/>
                <w:b/>
                <w:u w:val="single"/>
              </w:rPr>
            </w:pPr>
          </w:p>
          <w:p w:rsidR="00514CA6" w:rsidRDefault="00514CA6" w:rsidP="008F7B4E">
            <w:pPr>
              <w:contextualSpacing/>
              <w:jc w:val="both"/>
              <w:rPr>
                <w:rFonts w:ascii="Arial" w:hAnsi="Arial" w:cs="Arial"/>
                <w:b/>
                <w:u w:val="single"/>
              </w:rPr>
            </w:pPr>
            <w:r>
              <w:rPr>
                <w:rFonts w:ascii="Arial" w:hAnsi="Arial" w:cs="Arial"/>
                <w:b/>
                <w:u w:val="single"/>
              </w:rPr>
              <w:t>19. Accident book review/trends</w:t>
            </w:r>
          </w:p>
          <w:p w:rsidR="00514CA6" w:rsidRDefault="00036BCA" w:rsidP="00036BCA">
            <w:pPr>
              <w:pStyle w:val="ListParagraph"/>
              <w:numPr>
                <w:ilvl w:val="0"/>
                <w:numId w:val="28"/>
              </w:numPr>
              <w:contextualSpacing/>
              <w:jc w:val="both"/>
              <w:rPr>
                <w:rFonts w:ascii="Arial" w:hAnsi="Arial" w:cs="Arial"/>
              </w:rPr>
            </w:pPr>
            <w:r>
              <w:rPr>
                <w:rFonts w:ascii="Arial" w:hAnsi="Arial" w:cs="Arial"/>
              </w:rPr>
              <w:t>Accident book audit given to Governors</w:t>
            </w:r>
          </w:p>
          <w:p w:rsidR="00036BCA" w:rsidRDefault="00036BCA" w:rsidP="00036BCA">
            <w:pPr>
              <w:pStyle w:val="ListParagraph"/>
              <w:numPr>
                <w:ilvl w:val="0"/>
                <w:numId w:val="28"/>
              </w:numPr>
              <w:contextualSpacing/>
              <w:jc w:val="both"/>
              <w:rPr>
                <w:rFonts w:ascii="Arial" w:hAnsi="Arial" w:cs="Arial"/>
              </w:rPr>
            </w:pPr>
            <w:r>
              <w:rPr>
                <w:rFonts w:ascii="Arial" w:hAnsi="Arial" w:cs="Arial"/>
              </w:rPr>
              <w:t>Data consistent with previous audits – no sign of any trends</w:t>
            </w:r>
          </w:p>
          <w:p w:rsidR="00036BCA" w:rsidRDefault="00036BCA" w:rsidP="00036BCA">
            <w:pPr>
              <w:pStyle w:val="ListParagraph"/>
              <w:numPr>
                <w:ilvl w:val="0"/>
                <w:numId w:val="28"/>
              </w:numPr>
              <w:contextualSpacing/>
              <w:jc w:val="both"/>
              <w:rPr>
                <w:rFonts w:ascii="Arial" w:hAnsi="Arial" w:cs="Arial"/>
              </w:rPr>
            </w:pPr>
            <w:r>
              <w:rPr>
                <w:rFonts w:ascii="Arial" w:hAnsi="Arial" w:cs="Arial"/>
              </w:rPr>
              <w:t>Dolphins class has its own accident book and appears to be over reporting</w:t>
            </w:r>
          </w:p>
          <w:p w:rsidR="00036BCA" w:rsidRPr="006F210C" w:rsidRDefault="00036BCA" w:rsidP="00036BCA">
            <w:pPr>
              <w:pStyle w:val="ListParagraph"/>
              <w:numPr>
                <w:ilvl w:val="0"/>
                <w:numId w:val="28"/>
              </w:numPr>
              <w:contextualSpacing/>
              <w:jc w:val="both"/>
              <w:rPr>
                <w:rFonts w:ascii="Arial" w:hAnsi="Arial" w:cs="Arial"/>
              </w:rPr>
            </w:pPr>
            <w:r>
              <w:rPr>
                <w:rFonts w:ascii="Arial" w:hAnsi="Arial" w:cs="Arial"/>
                <w:b/>
                <w:i/>
              </w:rPr>
              <w:lastRenderedPageBreak/>
              <w:t>Q – Playground incidents of 67 seems high</w:t>
            </w:r>
            <w:r w:rsidR="006F210C">
              <w:rPr>
                <w:rFonts w:ascii="Arial" w:hAnsi="Arial" w:cs="Arial"/>
                <w:b/>
                <w:i/>
              </w:rPr>
              <w:t xml:space="preserve"> for Dolphins class</w:t>
            </w:r>
            <w:r>
              <w:rPr>
                <w:rFonts w:ascii="Arial" w:hAnsi="Arial" w:cs="Arial"/>
                <w:b/>
                <w:i/>
              </w:rPr>
              <w:t xml:space="preserve">, is </w:t>
            </w:r>
            <w:r w:rsidR="006F210C">
              <w:rPr>
                <w:rFonts w:ascii="Arial" w:hAnsi="Arial" w:cs="Arial"/>
                <w:b/>
                <w:i/>
              </w:rPr>
              <w:t>this accident book the nearest to the playground?</w:t>
            </w:r>
          </w:p>
          <w:p w:rsidR="006F210C" w:rsidRDefault="006F210C" w:rsidP="006F210C">
            <w:pPr>
              <w:pStyle w:val="ListParagraph"/>
              <w:contextualSpacing/>
              <w:jc w:val="both"/>
              <w:rPr>
                <w:rFonts w:ascii="Arial" w:hAnsi="Arial" w:cs="Arial"/>
                <w:b/>
                <w:i/>
              </w:rPr>
            </w:pPr>
            <w:r>
              <w:rPr>
                <w:rFonts w:ascii="Arial" w:hAnsi="Arial" w:cs="Arial"/>
                <w:b/>
                <w:i/>
              </w:rPr>
              <w:t>A – Yes so there is a possibility that these incidents are not just for Dolphins class</w:t>
            </w:r>
          </w:p>
          <w:p w:rsidR="006F210C" w:rsidRPr="00036BCA" w:rsidRDefault="006F210C" w:rsidP="006F210C">
            <w:pPr>
              <w:pStyle w:val="ListParagraph"/>
              <w:contextualSpacing/>
              <w:jc w:val="both"/>
              <w:rPr>
                <w:rFonts w:ascii="Arial" w:hAnsi="Arial" w:cs="Arial"/>
              </w:rPr>
            </w:pPr>
          </w:p>
          <w:p w:rsidR="00514CA6" w:rsidRDefault="00514CA6" w:rsidP="008F7B4E">
            <w:pPr>
              <w:contextualSpacing/>
              <w:jc w:val="both"/>
              <w:rPr>
                <w:rFonts w:ascii="Arial" w:hAnsi="Arial" w:cs="Arial"/>
                <w:b/>
                <w:u w:val="single"/>
              </w:rPr>
            </w:pPr>
            <w:r>
              <w:rPr>
                <w:rFonts w:ascii="Arial" w:hAnsi="Arial" w:cs="Arial"/>
                <w:b/>
                <w:u w:val="single"/>
              </w:rPr>
              <w:t>20. Use of the school grounds</w:t>
            </w:r>
          </w:p>
          <w:p w:rsidR="006F210C" w:rsidRPr="006F210C" w:rsidRDefault="006F210C" w:rsidP="006F210C">
            <w:pPr>
              <w:pStyle w:val="ListParagraph"/>
              <w:numPr>
                <w:ilvl w:val="0"/>
                <w:numId w:val="29"/>
              </w:numPr>
              <w:contextualSpacing/>
              <w:jc w:val="both"/>
              <w:rPr>
                <w:rFonts w:ascii="Arial" w:hAnsi="Arial" w:cs="Arial"/>
              </w:rPr>
            </w:pPr>
            <w:r>
              <w:rPr>
                <w:rFonts w:ascii="Arial" w:hAnsi="Arial" w:cs="Arial"/>
                <w:b/>
                <w:i/>
              </w:rPr>
              <w:t>Q – Would we be insured if we do not close the new gates?</w:t>
            </w:r>
          </w:p>
          <w:p w:rsidR="006F210C" w:rsidRDefault="006F210C" w:rsidP="006F210C">
            <w:pPr>
              <w:pStyle w:val="ListParagraph"/>
              <w:contextualSpacing/>
              <w:jc w:val="both"/>
              <w:rPr>
                <w:rFonts w:ascii="Arial" w:hAnsi="Arial" w:cs="Arial"/>
                <w:b/>
                <w:i/>
              </w:rPr>
            </w:pPr>
            <w:r>
              <w:rPr>
                <w:rFonts w:ascii="Arial" w:hAnsi="Arial" w:cs="Arial"/>
                <w:b/>
                <w:i/>
              </w:rPr>
              <w:t>A – Yes</w:t>
            </w:r>
          </w:p>
          <w:p w:rsidR="006F210C" w:rsidRDefault="006F210C" w:rsidP="006F210C">
            <w:pPr>
              <w:pStyle w:val="ListParagraph"/>
              <w:numPr>
                <w:ilvl w:val="0"/>
                <w:numId w:val="29"/>
              </w:numPr>
              <w:contextualSpacing/>
              <w:jc w:val="both"/>
              <w:rPr>
                <w:rFonts w:ascii="Arial" w:hAnsi="Arial" w:cs="Arial"/>
              </w:rPr>
            </w:pPr>
            <w:r>
              <w:rPr>
                <w:rFonts w:ascii="Arial" w:hAnsi="Arial" w:cs="Arial"/>
              </w:rPr>
              <w:t xml:space="preserve">Governors agree to defer discussion regarding use of school grounds until Autumn term </w:t>
            </w:r>
          </w:p>
          <w:p w:rsidR="006F210C" w:rsidRPr="006F210C" w:rsidRDefault="006F210C" w:rsidP="006F210C">
            <w:pPr>
              <w:pStyle w:val="ListParagraph"/>
              <w:numPr>
                <w:ilvl w:val="0"/>
                <w:numId w:val="29"/>
              </w:numPr>
              <w:contextualSpacing/>
              <w:jc w:val="both"/>
              <w:rPr>
                <w:rFonts w:ascii="Arial" w:hAnsi="Arial" w:cs="Arial"/>
              </w:rPr>
            </w:pPr>
            <w:r w:rsidRPr="006F210C">
              <w:rPr>
                <w:rFonts w:ascii="Arial" w:hAnsi="Arial" w:cs="Arial"/>
              </w:rPr>
              <w:t>Goal posts are bent in the middle, should we have a sign to say if equipment abused the gate will be clo</w:t>
            </w:r>
            <w:r w:rsidR="00414C13">
              <w:rPr>
                <w:rFonts w:ascii="Arial" w:hAnsi="Arial" w:cs="Arial"/>
              </w:rPr>
              <w:t>sed and no access will be given?</w:t>
            </w:r>
            <w:r w:rsidRPr="006F210C">
              <w:rPr>
                <w:rFonts w:ascii="Arial" w:hAnsi="Arial" w:cs="Arial"/>
              </w:rPr>
              <w:t xml:space="preserve"> </w:t>
            </w:r>
            <w:r>
              <w:rPr>
                <w:rFonts w:ascii="Arial" w:hAnsi="Arial" w:cs="Arial"/>
              </w:rPr>
              <w:t>New sturdy goalposts to be purchased in September</w:t>
            </w:r>
          </w:p>
          <w:p w:rsidR="006F210C" w:rsidRDefault="006F210C" w:rsidP="006F210C">
            <w:pPr>
              <w:pStyle w:val="ListParagraph"/>
              <w:numPr>
                <w:ilvl w:val="0"/>
                <w:numId w:val="29"/>
              </w:numPr>
              <w:contextualSpacing/>
              <w:jc w:val="both"/>
              <w:rPr>
                <w:rFonts w:ascii="Arial" w:hAnsi="Arial" w:cs="Arial"/>
              </w:rPr>
            </w:pPr>
            <w:r>
              <w:rPr>
                <w:rFonts w:ascii="Arial" w:hAnsi="Arial" w:cs="Arial"/>
              </w:rPr>
              <w:t>We are bidding for funds to build a fitness park in the field but Headteacher &amp; Governors are concerned that this equipment may be damaged during out of hours.</w:t>
            </w:r>
          </w:p>
          <w:p w:rsidR="006F210C" w:rsidRDefault="006F210C" w:rsidP="006F210C">
            <w:pPr>
              <w:pStyle w:val="ListParagraph"/>
              <w:numPr>
                <w:ilvl w:val="0"/>
                <w:numId w:val="29"/>
              </w:numPr>
              <w:contextualSpacing/>
              <w:jc w:val="both"/>
              <w:rPr>
                <w:rFonts w:ascii="Arial" w:hAnsi="Arial" w:cs="Arial"/>
              </w:rPr>
            </w:pPr>
            <w:r>
              <w:rPr>
                <w:rFonts w:ascii="Arial" w:hAnsi="Arial" w:cs="Arial"/>
              </w:rPr>
              <w:t>CCTV cameras will be installed</w:t>
            </w:r>
          </w:p>
          <w:p w:rsidR="00514CA6" w:rsidRDefault="00514CA6" w:rsidP="008F7B4E">
            <w:pPr>
              <w:contextualSpacing/>
              <w:jc w:val="both"/>
              <w:rPr>
                <w:rFonts w:ascii="Arial" w:hAnsi="Arial" w:cs="Arial"/>
                <w:b/>
                <w:u w:val="single"/>
              </w:rPr>
            </w:pPr>
          </w:p>
          <w:p w:rsidR="00514CA6" w:rsidRDefault="00514CA6" w:rsidP="008F7B4E">
            <w:pPr>
              <w:contextualSpacing/>
              <w:jc w:val="both"/>
              <w:rPr>
                <w:rFonts w:ascii="Arial" w:hAnsi="Arial" w:cs="Arial"/>
                <w:b/>
                <w:u w:val="single"/>
              </w:rPr>
            </w:pPr>
            <w:r>
              <w:rPr>
                <w:rFonts w:ascii="Arial" w:hAnsi="Arial" w:cs="Arial"/>
                <w:b/>
                <w:u w:val="single"/>
              </w:rPr>
              <w:t>21. Building H &amp; S matters</w:t>
            </w:r>
          </w:p>
          <w:p w:rsidR="006F210C" w:rsidRDefault="006F210C" w:rsidP="006F210C">
            <w:pPr>
              <w:pStyle w:val="ListParagraph"/>
              <w:numPr>
                <w:ilvl w:val="0"/>
                <w:numId w:val="30"/>
              </w:numPr>
              <w:contextualSpacing/>
              <w:jc w:val="both"/>
              <w:rPr>
                <w:rFonts w:ascii="Arial" w:hAnsi="Arial" w:cs="Arial"/>
              </w:rPr>
            </w:pPr>
            <w:r>
              <w:rPr>
                <w:rFonts w:ascii="Arial" w:hAnsi="Arial" w:cs="Arial"/>
              </w:rPr>
              <w:t>Mr Jones had conducted a fire safety walk. Fire resistant displays will be expensive to purchase. We need to be aware of the fire risks but have a balance between what is recommended by the fire service and what our insurance cover requires.</w:t>
            </w:r>
          </w:p>
          <w:p w:rsidR="006F210C" w:rsidRDefault="006F210C" w:rsidP="006F210C">
            <w:pPr>
              <w:pStyle w:val="ListParagraph"/>
              <w:contextualSpacing/>
              <w:jc w:val="both"/>
              <w:rPr>
                <w:rFonts w:ascii="Arial" w:hAnsi="Arial" w:cs="Arial"/>
                <w:b/>
                <w:i/>
              </w:rPr>
            </w:pPr>
            <w:r>
              <w:rPr>
                <w:rFonts w:ascii="Arial" w:hAnsi="Arial" w:cs="Arial"/>
                <w:b/>
                <w:i/>
              </w:rPr>
              <w:t>Q – Have staff had fire extinguisher training?</w:t>
            </w:r>
          </w:p>
          <w:p w:rsidR="006F210C" w:rsidRDefault="006F210C" w:rsidP="006F210C">
            <w:pPr>
              <w:pStyle w:val="ListParagraph"/>
              <w:contextualSpacing/>
              <w:jc w:val="both"/>
              <w:rPr>
                <w:rFonts w:ascii="Arial" w:hAnsi="Arial" w:cs="Arial"/>
                <w:b/>
                <w:i/>
              </w:rPr>
            </w:pPr>
            <w:r>
              <w:rPr>
                <w:rFonts w:ascii="Arial" w:hAnsi="Arial" w:cs="Arial"/>
                <w:b/>
                <w:i/>
              </w:rPr>
              <w:t>A – Yes</w:t>
            </w:r>
          </w:p>
          <w:p w:rsidR="006F210C" w:rsidRDefault="006F210C" w:rsidP="006F210C">
            <w:pPr>
              <w:pStyle w:val="ListParagraph"/>
              <w:contextualSpacing/>
              <w:jc w:val="both"/>
              <w:rPr>
                <w:rFonts w:ascii="Arial" w:hAnsi="Arial" w:cs="Arial"/>
                <w:b/>
                <w:i/>
              </w:rPr>
            </w:pPr>
            <w:r>
              <w:rPr>
                <w:rFonts w:ascii="Arial" w:hAnsi="Arial" w:cs="Arial"/>
                <w:b/>
                <w:i/>
              </w:rPr>
              <w:t>Q – Are the fixed electrics checked?</w:t>
            </w:r>
          </w:p>
          <w:p w:rsidR="006F210C" w:rsidRDefault="006F210C" w:rsidP="006F210C">
            <w:pPr>
              <w:pStyle w:val="ListParagraph"/>
              <w:contextualSpacing/>
              <w:jc w:val="both"/>
              <w:rPr>
                <w:rFonts w:ascii="Arial" w:hAnsi="Arial" w:cs="Arial"/>
                <w:b/>
                <w:i/>
              </w:rPr>
            </w:pPr>
            <w:r>
              <w:rPr>
                <w:rFonts w:ascii="Arial" w:hAnsi="Arial" w:cs="Arial"/>
                <w:b/>
                <w:i/>
              </w:rPr>
              <w:t>A – Fixed electrical Instillation testing is conducted by NYCC. Headteacher to check when it was last done</w:t>
            </w:r>
          </w:p>
          <w:p w:rsidR="006F210C" w:rsidRDefault="006F210C" w:rsidP="006F210C">
            <w:pPr>
              <w:pStyle w:val="ListParagraph"/>
              <w:contextualSpacing/>
              <w:jc w:val="both"/>
              <w:rPr>
                <w:rFonts w:ascii="Arial" w:hAnsi="Arial" w:cs="Arial"/>
                <w:b/>
                <w:i/>
              </w:rPr>
            </w:pPr>
            <w:r>
              <w:rPr>
                <w:rFonts w:ascii="Arial" w:hAnsi="Arial" w:cs="Arial"/>
                <w:b/>
                <w:i/>
              </w:rPr>
              <w:t>Q – What about the oil?</w:t>
            </w:r>
          </w:p>
          <w:p w:rsidR="006F210C" w:rsidRPr="006F210C" w:rsidRDefault="006F210C" w:rsidP="006F210C">
            <w:pPr>
              <w:pStyle w:val="ListParagraph"/>
              <w:contextualSpacing/>
              <w:jc w:val="both"/>
              <w:rPr>
                <w:rFonts w:ascii="Arial" w:hAnsi="Arial" w:cs="Arial"/>
                <w:b/>
                <w:i/>
              </w:rPr>
            </w:pPr>
            <w:r>
              <w:rPr>
                <w:rFonts w:ascii="Arial" w:hAnsi="Arial" w:cs="Arial"/>
                <w:b/>
                <w:i/>
              </w:rPr>
              <w:t>A – That is tested annually</w:t>
            </w:r>
          </w:p>
          <w:p w:rsidR="00514CA6" w:rsidRDefault="00514CA6" w:rsidP="008F7B4E">
            <w:pPr>
              <w:contextualSpacing/>
              <w:jc w:val="both"/>
              <w:rPr>
                <w:rFonts w:ascii="Arial" w:hAnsi="Arial" w:cs="Arial"/>
                <w:b/>
                <w:u w:val="single"/>
              </w:rPr>
            </w:pPr>
          </w:p>
          <w:p w:rsidR="00514CA6" w:rsidRPr="00514CA6" w:rsidRDefault="00514CA6" w:rsidP="008F7B4E">
            <w:pPr>
              <w:contextualSpacing/>
              <w:jc w:val="both"/>
              <w:rPr>
                <w:rFonts w:ascii="Arial" w:hAnsi="Arial" w:cs="Arial"/>
                <w:b/>
                <w:u w:val="single"/>
              </w:rPr>
            </w:pPr>
            <w:r>
              <w:rPr>
                <w:rFonts w:ascii="Arial" w:hAnsi="Arial" w:cs="Arial"/>
                <w:b/>
                <w:u w:val="single"/>
              </w:rPr>
              <w:t>22. Any other business agreed at beginning of meeting</w:t>
            </w:r>
          </w:p>
          <w:p w:rsidR="00F97771" w:rsidRDefault="00F87DEE" w:rsidP="00F87DEE">
            <w:pPr>
              <w:pStyle w:val="ListParagraph"/>
              <w:numPr>
                <w:ilvl w:val="0"/>
                <w:numId w:val="30"/>
              </w:numPr>
              <w:contextualSpacing/>
              <w:jc w:val="both"/>
              <w:rPr>
                <w:rFonts w:ascii="Arial" w:hAnsi="Arial" w:cs="Arial"/>
              </w:rPr>
            </w:pPr>
            <w:r>
              <w:rPr>
                <w:rFonts w:ascii="Arial" w:hAnsi="Arial" w:cs="Arial"/>
              </w:rPr>
              <w:t>One Drive – Clerk to check that information can be accessed by governors</w:t>
            </w:r>
          </w:p>
          <w:p w:rsidR="00F87DEE" w:rsidRDefault="00F87DEE" w:rsidP="00F87DEE">
            <w:pPr>
              <w:pStyle w:val="ListParagraph"/>
              <w:numPr>
                <w:ilvl w:val="0"/>
                <w:numId w:val="30"/>
              </w:numPr>
              <w:contextualSpacing/>
              <w:jc w:val="both"/>
              <w:rPr>
                <w:rFonts w:ascii="Arial" w:hAnsi="Arial" w:cs="Arial"/>
              </w:rPr>
            </w:pPr>
            <w:r>
              <w:rPr>
                <w:rFonts w:ascii="Arial" w:hAnsi="Arial" w:cs="Arial"/>
              </w:rPr>
              <w:t>Developmental Group – work to be completed during summer holidays</w:t>
            </w:r>
          </w:p>
          <w:p w:rsidR="00F87DEE" w:rsidRDefault="00F87DEE" w:rsidP="00F87DEE">
            <w:pPr>
              <w:pStyle w:val="ListParagraph"/>
              <w:numPr>
                <w:ilvl w:val="0"/>
                <w:numId w:val="30"/>
              </w:numPr>
              <w:contextualSpacing/>
              <w:jc w:val="both"/>
              <w:rPr>
                <w:rFonts w:ascii="Arial" w:hAnsi="Arial" w:cs="Arial"/>
              </w:rPr>
            </w:pPr>
            <w:r>
              <w:rPr>
                <w:rFonts w:ascii="Arial" w:hAnsi="Arial" w:cs="Arial"/>
              </w:rPr>
              <w:t>Newsletter – currently this is sent out by school weekly to parents, Headteacher asks if Governors agree that this can be sent fortnightly instead. All information is also included on school website and texts are sent to parents for any reminders. Further information will be included on facebook once it is set up.</w:t>
            </w:r>
          </w:p>
          <w:p w:rsidR="00F87DEE" w:rsidRDefault="00F87DEE" w:rsidP="00F87DEE">
            <w:pPr>
              <w:pStyle w:val="ListParagraph"/>
              <w:numPr>
                <w:ilvl w:val="0"/>
                <w:numId w:val="30"/>
              </w:numPr>
              <w:contextualSpacing/>
              <w:jc w:val="both"/>
              <w:rPr>
                <w:rFonts w:ascii="Arial" w:hAnsi="Arial" w:cs="Arial"/>
              </w:rPr>
            </w:pPr>
            <w:r>
              <w:rPr>
                <w:rFonts w:ascii="Arial" w:hAnsi="Arial" w:cs="Arial"/>
              </w:rPr>
              <w:t>Headteacher to occa</w:t>
            </w:r>
            <w:r w:rsidR="00414C13">
              <w:rPr>
                <w:rFonts w:ascii="Arial" w:hAnsi="Arial" w:cs="Arial"/>
              </w:rPr>
              <w:t>sionally include the reasons</w:t>
            </w:r>
            <w:r>
              <w:rPr>
                <w:rFonts w:ascii="Arial" w:hAnsi="Arial" w:cs="Arial"/>
              </w:rPr>
              <w:t xml:space="preserve"> why the newsletter is in cursive</w:t>
            </w:r>
          </w:p>
          <w:p w:rsidR="00F87DEE" w:rsidRPr="00F87DEE" w:rsidRDefault="00F87DEE" w:rsidP="00F87DEE">
            <w:pPr>
              <w:pStyle w:val="ListParagraph"/>
              <w:numPr>
                <w:ilvl w:val="0"/>
                <w:numId w:val="30"/>
              </w:numPr>
              <w:contextualSpacing/>
              <w:jc w:val="both"/>
              <w:rPr>
                <w:rFonts w:ascii="Arial" w:hAnsi="Arial" w:cs="Arial"/>
              </w:rPr>
            </w:pPr>
            <w:r>
              <w:rPr>
                <w:rFonts w:ascii="Arial" w:hAnsi="Arial" w:cs="Arial"/>
              </w:rPr>
              <w:t>Governors agree</w:t>
            </w:r>
          </w:p>
          <w:p w:rsidR="00315023" w:rsidRPr="00315023" w:rsidRDefault="00315023" w:rsidP="00696249">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rPr>
            </w:pPr>
          </w:p>
          <w:p w:rsidR="005F684D" w:rsidRDefault="00F87DEE" w:rsidP="00854504">
            <w:pPr>
              <w:pStyle w:val="Body"/>
              <w:pBdr>
                <w:top w:val="none" w:sz="0" w:space="0" w:color="auto"/>
                <w:left w:val="none" w:sz="0" w:space="0" w:color="auto"/>
                <w:bottom w:val="none" w:sz="0" w:space="0" w:color="auto"/>
                <w:right w:val="none" w:sz="0" w:space="0" w:color="auto"/>
                <w:bar w:val="none" w:sz="0" w:color="auto"/>
              </w:pBdr>
              <w:jc w:val="both"/>
              <w:rPr>
                <w:rFonts w:ascii="Arial"/>
              </w:rPr>
            </w:pPr>
            <w:r>
              <w:rPr>
                <w:rFonts w:ascii="Arial"/>
              </w:rPr>
              <w:t>Meeting closed at 8.15</w:t>
            </w:r>
            <w:r w:rsidR="005F684D">
              <w:rPr>
                <w:rFonts w:ascii="Arial"/>
              </w:rPr>
              <w:t>pm</w:t>
            </w:r>
          </w:p>
          <w:p w:rsidR="00BC3E09" w:rsidRDefault="00BC3E09" w:rsidP="00854504">
            <w:pPr>
              <w:pStyle w:val="Body"/>
              <w:pBdr>
                <w:top w:val="none" w:sz="0" w:space="0" w:color="auto"/>
                <w:left w:val="none" w:sz="0" w:space="0" w:color="auto"/>
                <w:bottom w:val="none" w:sz="0" w:space="0" w:color="auto"/>
                <w:right w:val="none" w:sz="0" w:space="0" w:color="auto"/>
                <w:bar w:val="none" w:sz="0" w:color="auto"/>
              </w:pBdr>
              <w:jc w:val="both"/>
              <w:rPr>
                <w:rFonts w:ascii="Arial"/>
              </w:rPr>
            </w:pPr>
          </w:p>
          <w:p w:rsidR="005F684D" w:rsidRPr="00854504" w:rsidRDefault="005F684D" w:rsidP="00FC21A4">
            <w:pPr>
              <w:pStyle w:val="Body"/>
              <w:pBdr>
                <w:top w:val="none" w:sz="0" w:space="0" w:color="auto"/>
                <w:left w:val="none" w:sz="0" w:space="0" w:color="auto"/>
                <w:bottom w:val="none" w:sz="0" w:space="0" w:color="auto"/>
                <w:right w:val="none" w:sz="0" w:space="0" w:color="auto"/>
                <w:bar w:val="none" w:sz="0" w:color="auto"/>
              </w:pBdr>
              <w:ind w:left="720"/>
              <w:jc w:val="both"/>
              <w:rPr>
                <w:rFonts w:ascii="Arial" w:hAnsi="Arial" w:cs="Arial"/>
              </w:rPr>
            </w:pPr>
          </w:p>
        </w:tc>
        <w:bookmarkStart w:id="0" w:name="_GoBack"/>
        <w:bookmarkEnd w:id="0"/>
      </w:tr>
    </w:tbl>
    <w:p w:rsidR="00DE331A" w:rsidRDefault="00DE331A"/>
    <w:sectPr w:rsidR="00DE331A" w:rsidSect="003A14E8">
      <w:headerReference w:type="even" r:id="rId7"/>
      <w:headerReference w:type="default" r:id="rId8"/>
      <w:footerReference w:type="even" r:id="rId9"/>
      <w:footerReference w:type="default" r:id="rId10"/>
      <w:headerReference w:type="first" r:id="rId11"/>
      <w:footerReference w:type="first" r:id="rId12"/>
      <w:pgSz w:w="11906" w:h="16838"/>
      <w:pgMar w:top="964" w:right="1134" w:bottom="79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37D" w:rsidRDefault="00F2037D" w:rsidP="001F428B">
      <w:r>
        <w:separator/>
      </w:r>
    </w:p>
  </w:endnote>
  <w:endnote w:type="continuationSeparator" w:id="0">
    <w:p w:rsidR="00F2037D" w:rsidRDefault="00F2037D" w:rsidP="001F42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1A" w:rsidRDefault="00DE33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1A" w:rsidRDefault="00CB7AFA">
    <w:pPr>
      <w:pStyle w:val="Footer"/>
      <w:jc w:val="center"/>
    </w:pPr>
    <w:r>
      <w:fldChar w:fldCharType="begin"/>
    </w:r>
    <w:r w:rsidR="00AB4F2C">
      <w:instrText xml:space="preserve"> PAGE   \* MERGEFORMAT </w:instrText>
    </w:r>
    <w:r>
      <w:fldChar w:fldCharType="separate"/>
    </w:r>
    <w:r w:rsidR="00066435">
      <w:rPr>
        <w:noProof/>
      </w:rPr>
      <w:t>7</w:t>
    </w:r>
    <w:r>
      <w:rPr>
        <w:noProof/>
      </w:rPr>
      <w:fldChar w:fldCharType="end"/>
    </w:r>
  </w:p>
  <w:p w:rsidR="00DE331A" w:rsidRDefault="00DE33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1A" w:rsidRDefault="00DE33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37D" w:rsidRDefault="00F2037D" w:rsidP="001F428B">
      <w:r>
        <w:separator/>
      </w:r>
    </w:p>
  </w:footnote>
  <w:footnote w:type="continuationSeparator" w:id="0">
    <w:p w:rsidR="00F2037D" w:rsidRDefault="00F2037D" w:rsidP="001F4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1A" w:rsidRDefault="00DE33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1A" w:rsidRDefault="00DE33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1A" w:rsidRDefault="00DE33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0CF4"/>
    <w:multiLevelType w:val="multilevel"/>
    <w:tmpl w:val="55646684"/>
    <w:styleLink w:val="ImportedStyle5"/>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1">
    <w:nsid w:val="0A47683D"/>
    <w:multiLevelType w:val="hybridMultilevel"/>
    <w:tmpl w:val="6656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5838BE"/>
    <w:multiLevelType w:val="hybridMultilevel"/>
    <w:tmpl w:val="9D22A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0243B3"/>
    <w:multiLevelType w:val="hybridMultilevel"/>
    <w:tmpl w:val="0F38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F6DB7"/>
    <w:multiLevelType w:val="hybridMultilevel"/>
    <w:tmpl w:val="B5EC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79133C"/>
    <w:multiLevelType w:val="hybridMultilevel"/>
    <w:tmpl w:val="4EE0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3F2196"/>
    <w:multiLevelType w:val="hybridMultilevel"/>
    <w:tmpl w:val="4CA6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27BAD"/>
    <w:multiLevelType w:val="hybridMultilevel"/>
    <w:tmpl w:val="F7E8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09603A"/>
    <w:multiLevelType w:val="hybridMultilevel"/>
    <w:tmpl w:val="BCCA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B03CF"/>
    <w:multiLevelType w:val="multilevel"/>
    <w:tmpl w:val="869ECEB2"/>
    <w:styleLink w:val="List4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0">
    <w:nsid w:val="2510140E"/>
    <w:multiLevelType w:val="hybridMultilevel"/>
    <w:tmpl w:val="87DA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0B1B6A"/>
    <w:multiLevelType w:val="multilevel"/>
    <w:tmpl w:val="E42282D0"/>
    <w:styleLink w:val="ImportedStyle9"/>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12">
    <w:nsid w:val="2D3453D2"/>
    <w:multiLevelType w:val="hybridMultilevel"/>
    <w:tmpl w:val="B546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B81A63"/>
    <w:multiLevelType w:val="hybridMultilevel"/>
    <w:tmpl w:val="FE18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DF2649"/>
    <w:multiLevelType w:val="multilevel"/>
    <w:tmpl w:val="0C1E5038"/>
    <w:styleLink w:val="List5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5">
    <w:nsid w:val="33477328"/>
    <w:multiLevelType w:val="hybridMultilevel"/>
    <w:tmpl w:val="4C00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7E4E5A"/>
    <w:multiLevelType w:val="hybridMultilevel"/>
    <w:tmpl w:val="2750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4A2004"/>
    <w:multiLevelType w:val="hybridMultilevel"/>
    <w:tmpl w:val="DC82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5853F7"/>
    <w:multiLevelType w:val="hybridMultilevel"/>
    <w:tmpl w:val="330E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184EE8"/>
    <w:multiLevelType w:val="hybridMultilevel"/>
    <w:tmpl w:val="A8203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C43543"/>
    <w:multiLevelType w:val="multilevel"/>
    <w:tmpl w:val="3668B7CC"/>
    <w:styleLink w:val="ImportedStyle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1">
    <w:nsid w:val="434C0376"/>
    <w:multiLevelType w:val="multilevel"/>
    <w:tmpl w:val="CE4252E8"/>
    <w:styleLink w:val="ImportedStyle8"/>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2">
    <w:nsid w:val="4C593F7D"/>
    <w:multiLevelType w:val="multilevel"/>
    <w:tmpl w:val="AB987BE8"/>
    <w:styleLink w:val="List0"/>
    <w:lvl w:ilvl="0">
      <w:numFmt w:val="bullet"/>
      <w:lvlText w:val="•"/>
      <w:lvlJc w:val="left"/>
      <w:pPr>
        <w:tabs>
          <w:tab w:val="num" w:pos="753"/>
        </w:tabs>
        <w:ind w:left="753" w:hanging="393"/>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3">
    <w:nsid w:val="4F3F70AE"/>
    <w:multiLevelType w:val="multilevel"/>
    <w:tmpl w:val="3EE098BE"/>
    <w:styleLink w:val="ImportedStyle3"/>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4">
    <w:nsid w:val="507D0A70"/>
    <w:multiLevelType w:val="hybridMultilevel"/>
    <w:tmpl w:val="E812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2C449D"/>
    <w:multiLevelType w:val="multilevel"/>
    <w:tmpl w:val="0004FF6A"/>
    <w:styleLink w:val="ImportedStyle10"/>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6">
    <w:nsid w:val="56623FFF"/>
    <w:multiLevelType w:val="multilevel"/>
    <w:tmpl w:val="B09A7258"/>
    <w:styleLink w:val="ImportedStyle6"/>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7">
    <w:nsid w:val="566D62EE"/>
    <w:multiLevelType w:val="hybridMultilevel"/>
    <w:tmpl w:val="340E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42573A"/>
    <w:multiLevelType w:val="hybridMultilevel"/>
    <w:tmpl w:val="2974BAD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9">
    <w:nsid w:val="5BDA7928"/>
    <w:multiLevelType w:val="hybridMultilevel"/>
    <w:tmpl w:val="AD785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5E2DD5"/>
    <w:multiLevelType w:val="hybridMultilevel"/>
    <w:tmpl w:val="2692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BA5482"/>
    <w:multiLevelType w:val="multilevel"/>
    <w:tmpl w:val="8AF8BD80"/>
    <w:styleLink w:val="ImportedStyle7"/>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32">
    <w:nsid w:val="68182DE2"/>
    <w:multiLevelType w:val="multilevel"/>
    <w:tmpl w:val="F1284ECA"/>
    <w:styleLink w:val="List3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33">
    <w:nsid w:val="68206B0D"/>
    <w:multiLevelType w:val="hybridMultilevel"/>
    <w:tmpl w:val="E306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710A94"/>
    <w:multiLevelType w:val="multilevel"/>
    <w:tmpl w:val="E51275B8"/>
    <w:styleLink w:val="ImportedStyle2"/>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35">
    <w:nsid w:val="689A2F18"/>
    <w:multiLevelType w:val="hybridMultilevel"/>
    <w:tmpl w:val="C960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8770BC"/>
    <w:multiLevelType w:val="multilevel"/>
    <w:tmpl w:val="6FAA6C68"/>
    <w:styleLink w:val="List21"/>
    <w:lvl w:ilvl="0">
      <w:numFmt w:val="bullet"/>
      <w:lvlText w:val="•"/>
      <w:lvlJc w:val="left"/>
      <w:pPr>
        <w:tabs>
          <w:tab w:val="num" w:pos="753"/>
        </w:tabs>
        <w:ind w:left="753" w:hanging="393"/>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37">
    <w:nsid w:val="705C4CB5"/>
    <w:multiLevelType w:val="hybridMultilevel"/>
    <w:tmpl w:val="A56C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152AB8"/>
    <w:multiLevelType w:val="hybridMultilevel"/>
    <w:tmpl w:val="0ACA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981C50"/>
    <w:multiLevelType w:val="multilevel"/>
    <w:tmpl w:val="DB5CFCB2"/>
    <w:styleLink w:val="List1"/>
    <w:lvl w:ilvl="0">
      <w:numFmt w:val="bullet"/>
      <w:lvlText w:val="•"/>
      <w:lvlJc w:val="left"/>
      <w:pPr>
        <w:tabs>
          <w:tab w:val="num" w:pos="753"/>
        </w:tabs>
        <w:ind w:left="753" w:hanging="393"/>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num w:numId="1">
    <w:abstractNumId w:val="20"/>
  </w:num>
  <w:num w:numId="2">
    <w:abstractNumId w:val="34"/>
  </w:num>
  <w:num w:numId="3">
    <w:abstractNumId w:val="22"/>
  </w:num>
  <w:num w:numId="4">
    <w:abstractNumId w:val="23"/>
  </w:num>
  <w:num w:numId="5">
    <w:abstractNumId w:val="39"/>
  </w:num>
  <w:num w:numId="6">
    <w:abstractNumId w:val="0"/>
  </w:num>
  <w:num w:numId="7">
    <w:abstractNumId w:val="26"/>
  </w:num>
  <w:num w:numId="8">
    <w:abstractNumId w:val="36"/>
  </w:num>
  <w:num w:numId="9">
    <w:abstractNumId w:val="31"/>
  </w:num>
  <w:num w:numId="10">
    <w:abstractNumId w:val="21"/>
  </w:num>
  <w:num w:numId="11">
    <w:abstractNumId w:val="11"/>
  </w:num>
  <w:num w:numId="12">
    <w:abstractNumId w:val="25"/>
  </w:num>
  <w:num w:numId="13">
    <w:abstractNumId w:val="32"/>
  </w:num>
  <w:num w:numId="14">
    <w:abstractNumId w:val="9"/>
  </w:num>
  <w:num w:numId="15">
    <w:abstractNumId w:val="14"/>
  </w:num>
  <w:num w:numId="16">
    <w:abstractNumId w:val="10"/>
  </w:num>
  <w:num w:numId="17">
    <w:abstractNumId w:val="13"/>
  </w:num>
  <w:num w:numId="18">
    <w:abstractNumId w:val="30"/>
  </w:num>
  <w:num w:numId="19">
    <w:abstractNumId w:val="35"/>
  </w:num>
  <w:num w:numId="20">
    <w:abstractNumId w:val="12"/>
  </w:num>
  <w:num w:numId="21">
    <w:abstractNumId w:val="29"/>
  </w:num>
  <w:num w:numId="22">
    <w:abstractNumId w:val="37"/>
  </w:num>
  <w:num w:numId="23">
    <w:abstractNumId w:val="8"/>
  </w:num>
  <w:num w:numId="24">
    <w:abstractNumId w:val="28"/>
  </w:num>
  <w:num w:numId="25">
    <w:abstractNumId w:val="38"/>
  </w:num>
  <w:num w:numId="26">
    <w:abstractNumId w:val="18"/>
  </w:num>
  <w:num w:numId="27">
    <w:abstractNumId w:val="1"/>
  </w:num>
  <w:num w:numId="28">
    <w:abstractNumId w:val="33"/>
  </w:num>
  <w:num w:numId="29">
    <w:abstractNumId w:val="2"/>
  </w:num>
  <w:num w:numId="30">
    <w:abstractNumId w:val="24"/>
  </w:num>
  <w:num w:numId="31">
    <w:abstractNumId w:val="7"/>
  </w:num>
  <w:num w:numId="32">
    <w:abstractNumId w:val="16"/>
  </w:num>
  <w:num w:numId="33">
    <w:abstractNumId w:val="5"/>
  </w:num>
  <w:num w:numId="34">
    <w:abstractNumId w:val="17"/>
  </w:num>
  <w:num w:numId="35">
    <w:abstractNumId w:val="3"/>
  </w:num>
  <w:num w:numId="36">
    <w:abstractNumId w:val="19"/>
  </w:num>
  <w:num w:numId="37">
    <w:abstractNumId w:val="4"/>
  </w:num>
  <w:num w:numId="38">
    <w:abstractNumId w:val="6"/>
  </w:num>
  <w:num w:numId="39">
    <w:abstractNumId w:val="27"/>
  </w:num>
  <w:num w:numId="40">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D2DA1"/>
    <w:rsid w:val="00012B49"/>
    <w:rsid w:val="00017E17"/>
    <w:rsid w:val="0003071F"/>
    <w:rsid w:val="00034B28"/>
    <w:rsid w:val="00036BCA"/>
    <w:rsid w:val="00042820"/>
    <w:rsid w:val="00044A31"/>
    <w:rsid w:val="000457DD"/>
    <w:rsid w:val="00050FD6"/>
    <w:rsid w:val="000518BE"/>
    <w:rsid w:val="00056121"/>
    <w:rsid w:val="00066435"/>
    <w:rsid w:val="00091BCA"/>
    <w:rsid w:val="0009362C"/>
    <w:rsid w:val="000B2C29"/>
    <w:rsid w:val="000B67CD"/>
    <w:rsid w:val="000D2251"/>
    <w:rsid w:val="000D2CE3"/>
    <w:rsid w:val="000D6618"/>
    <w:rsid w:val="000F6411"/>
    <w:rsid w:val="00100609"/>
    <w:rsid w:val="00101B5D"/>
    <w:rsid w:val="00101CAB"/>
    <w:rsid w:val="001141CC"/>
    <w:rsid w:val="00117D42"/>
    <w:rsid w:val="00121572"/>
    <w:rsid w:val="00123484"/>
    <w:rsid w:val="001277D2"/>
    <w:rsid w:val="00130273"/>
    <w:rsid w:val="00134545"/>
    <w:rsid w:val="0013507D"/>
    <w:rsid w:val="00141548"/>
    <w:rsid w:val="00144ADB"/>
    <w:rsid w:val="00150EF0"/>
    <w:rsid w:val="00164D14"/>
    <w:rsid w:val="0016725B"/>
    <w:rsid w:val="0017003D"/>
    <w:rsid w:val="00172830"/>
    <w:rsid w:val="00176FA2"/>
    <w:rsid w:val="00181ACC"/>
    <w:rsid w:val="00185B71"/>
    <w:rsid w:val="001B0AFA"/>
    <w:rsid w:val="001C6040"/>
    <w:rsid w:val="001E51FF"/>
    <w:rsid w:val="001F428B"/>
    <w:rsid w:val="002003C3"/>
    <w:rsid w:val="00203836"/>
    <w:rsid w:val="002057F5"/>
    <w:rsid w:val="00206D41"/>
    <w:rsid w:val="00210454"/>
    <w:rsid w:val="00212D25"/>
    <w:rsid w:val="00214FA5"/>
    <w:rsid w:val="002320D5"/>
    <w:rsid w:val="00233592"/>
    <w:rsid w:val="00243702"/>
    <w:rsid w:val="00251940"/>
    <w:rsid w:val="002548E2"/>
    <w:rsid w:val="00256713"/>
    <w:rsid w:val="00272152"/>
    <w:rsid w:val="00283D37"/>
    <w:rsid w:val="00293AA8"/>
    <w:rsid w:val="002957DB"/>
    <w:rsid w:val="002A2F79"/>
    <w:rsid w:val="002B29E5"/>
    <w:rsid w:val="002B4F4C"/>
    <w:rsid w:val="002B7BBF"/>
    <w:rsid w:val="002C51AA"/>
    <w:rsid w:val="002C594F"/>
    <w:rsid w:val="002D6B28"/>
    <w:rsid w:val="002E4F5F"/>
    <w:rsid w:val="002F739E"/>
    <w:rsid w:val="00304C82"/>
    <w:rsid w:val="00306990"/>
    <w:rsid w:val="00310A46"/>
    <w:rsid w:val="003142D1"/>
    <w:rsid w:val="0031469C"/>
    <w:rsid w:val="00315023"/>
    <w:rsid w:val="003179C3"/>
    <w:rsid w:val="003219DB"/>
    <w:rsid w:val="003303F9"/>
    <w:rsid w:val="003360F9"/>
    <w:rsid w:val="00350D39"/>
    <w:rsid w:val="003674C9"/>
    <w:rsid w:val="00367713"/>
    <w:rsid w:val="00372EC2"/>
    <w:rsid w:val="003802E9"/>
    <w:rsid w:val="00385A5C"/>
    <w:rsid w:val="003A14E8"/>
    <w:rsid w:val="003B2E47"/>
    <w:rsid w:val="003C55D0"/>
    <w:rsid w:val="003C6D70"/>
    <w:rsid w:val="003D692F"/>
    <w:rsid w:val="003E15ED"/>
    <w:rsid w:val="0041098B"/>
    <w:rsid w:val="00414C13"/>
    <w:rsid w:val="00425FD3"/>
    <w:rsid w:val="004340CF"/>
    <w:rsid w:val="004476D8"/>
    <w:rsid w:val="004503E3"/>
    <w:rsid w:val="0046180E"/>
    <w:rsid w:val="00470B63"/>
    <w:rsid w:val="00481606"/>
    <w:rsid w:val="00492F9B"/>
    <w:rsid w:val="00493570"/>
    <w:rsid w:val="0049731A"/>
    <w:rsid w:val="004A3CDD"/>
    <w:rsid w:val="004A6519"/>
    <w:rsid w:val="004B24F8"/>
    <w:rsid w:val="004C0D84"/>
    <w:rsid w:val="004C2850"/>
    <w:rsid w:val="004F4569"/>
    <w:rsid w:val="004F70FB"/>
    <w:rsid w:val="005036DC"/>
    <w:rsid w:val="00514CA6"/>
    <w:rsid w:val="00516F78"/>
    <w:rsid w:val="0051729D"/>
    <w:rsid w:val="00521F13"/>
    <w:rsid w:val="005257FA"/>
    <w:rsid w:val="00534A8F"/>
    <w:rsid w:val="005525D9"/>
    <w:rsid w:val="005571AB"/>
    <w:rsid w:val="00561C26"/>
    <w:rsid w:val="00561D2C"/>
    <w:rsid w:val="00562EA3"/>
    <w:rsid w:val="00565302"/>
    <w:rsid w:val="00566BE4"/>
    <w:rsid w:val="00570699"/>
    <w:rsid w:val="00571C27"/>
    <w:rsid w:val="00574694"/>
    <w:rsid w:val="00575515"/>
    <w:rsid w:val="005857D0"/>
    <w:rsid w:val="005A2EB6"/>
    <w:rsid w:val="005A61CC"/>
    <w:rsid w:val="005B7821"/>
    <w:rsid w:val="005D7E8D"/>
    <w:rsid w:val="005E4BBB"/>
    <w:rsid w:val="005F684D"/>
    <w:rsid w:val="005F77BE"/>
    <w:rsid w:val="0060443D"/>
    <w:rsid w:val="00606C08"/>
    <w:rsid w:val="00606D4C"/>
    <w:rsid w:val="006213F8"/>
    <w:rsid w:val="00624C13"/>
    <w:rsid w:val="0062525C"/>
    <w:rsid w:val="00633902"/>
    <w:rsid w:val="00650FDE"/>
    <w:rsid w:val="00651BDB"/>
    <w:rsid w:val="00660073"/>
    <w:rsid w:val="006644D7"/>
    <w:rsid w:val="0067209D"/>
    <w:rsid w:val="00677096"/>
    <w:rsid w:val="00686B2C"/>
    <w:rsid w:val="00691562"/>
    <w:rsid w:val="00696249"/>
    <w:rsid w:val="006A688E"/>
    <w:rsid w:val="006C7387"/>
    <w:rsid w:val="006F210C"/>
    <w:rsid w:val="006F4D2B"/>
    <w:rsid w:val="006F7129"/>
    <w:rsid w:val="00713568"/>
    <w:rsid w:val="0073458A"/>
    <w:rsid w:val="007661F0"/>
    <w:rsid w:val="00772981"/>
    <w:rsid w:val="007849F2"/>
    <w:rsid w:val="00785182"/>
    <w:rsid w:val="007915C4"/>
    <w:rsid w:val="007917D8"/>
    <w:rsid w:val="00794DC3"/>
    <w:rsid w:val="007A127A"/>
    <w:rsid w:val="007A1783"/>
    <w:rsid w:val="007A3D71"/>
    <w:rsid w:val="007B493B"/>
    <w:rsid w:val="007C36C4"/>
    <w:rsid w:val="007C4612"/>
    <w:rsid w:val="007D0CBD"/>
    <w:rsid w:val="007E767B"/>
    <w:rsid w:val="007F5C3A"/>
    <w:rsid w:val="00820CD8"/>
    <w:rsid w:val="00830D08"/>
    <w:rsid w:val="0085338A"/>
    <w:rsid w:val="00853EF2"/>
    <w:rsid w:val="00854504"/>
    <w:rsid w:val="00856DC2"/>
    <w:rsid w:val="00861591"/>
    <w:rsid w:val="00863C5B"/>
    <w:rsid w:val="008670A6"/>
    <w:rsid w:val="0087306B"/>
    <w:rsid w:val="00876E50"/>
    <w:rsid w:val="008908A8"/>
    <w:rsid w:val="008C0D51"/>
    <w:rsid w:val="008C192E"/>
    <w:rsid w:val="008E4B79"/>
    <w:rsid w:val="008E57F5"/>
    <w:rsid w:val="008F0626"/>
    <w:rsid w:val="008F7B4E"/>
    <w:rsid w:val="00925784"/>
    <w:rsid w:val="00926407"/>
    <w:rsid w:val="00930170"/>
    <w:rsid w:val="009370E5"/>
    <w:rsid w:val="0094097A"/>
    <w:rsid w:val="00950109"/>
    <w:rsid w:val="009515C9"/>
    <w:rsid w:val="00960005"/>
    <w:rsid w:val="009861AB"/>
    <w:rsid w:val="009A18EA"/>
    <w:rsid w:val="009B2968"/>
    <w:rsid w:val="009D2CC6"/>
    <w:rsid w:val="009D3D75"/>
    <w:rsid w:val="009E2FC8"/>
    <w:rsid w:val="009F29D0"/>
    <w:rsid w:val="00A07833"/>
    <w:rsid w:val="00A07A41"/>
    <w:rsid w:val="00A10B74"/>
    <w:rsid w:val="00A15C76"/>
    <w:rsid w:val="00A354D4"/>
    <w:rsid w:val="00A35A6E"/>
    <w:rsid w:val="00A36B19"/>
    <w:rsid w:val="00A42AD8"/>
    <w:rsid w:val="00A449B1"/>
    <w:rsid w:val="00A7554B"/>
    <w:rsid w:val="00A94A3B"/>
    <w:rsid w:val="00A975D9"/>
    <w:rsid w:val="00AA780E"/>
    <w:rsid w:val="00AB4F2C"/>
    <w:rsid w:val="00AE1FE2"/>
    <w:rsid w:val="00AE6155"/>
    <w:rsid w:val="00AE7073"/>
    <w:rsid w:val="00AF54BC"/>
    <w:rsid w:val="00B103B3"/>
    <w:rsid w:val="00B22F18"/>
    <w:rsid w:val="00B239FE"/>
    <w:rsid w:val="00B270E2"/>
    <w:rsid w:val="00B30D0C"/>
    <w:rsid w:val="00B35133"/>
    <w:rsid w:val="00B5769C"/>
    <w:rsid w:val="00B74077"/>
    <w:rsid w:val="00B756A2"/>
    <w:rsid w:val="00B814E6"/>
    <w:rsid w:val="00B9644A"/>
    <w:rsid w:val="00BA3644"/>
    <w:rsid w:val="00BA7E35"/>
    <w:rsid w:val="00BB7F07"/>
    <w:rsid w:val="00BC3E09"/>
    <w:rsid w:val="00BD2DA1"/>
    <w:rsid w:val="00BD795E"/>
    <w:rsid w:val="00BF1331"/>
    <w:rsid w:val="00BF251F"/>
    <w:rsid w:val="00BF27D3"/>
    <w:rsid w:val="00BF5DE7"/>
    <w:rsid w:val="00C05754"/>
    <w:rsid w:val="00C16013"/>
    <w:rsid w:val="00C2293B"/>
    <w:rsid w:val="00C23F7D"/>
    <w:rsid w:val="00C2681E"/>
    <w:rsid w:val="00C4049A"/>
    <w:rsid w:val="00C4527D"/>
    <w:rsid w:val="00C462DD"/>
    <w:rsid w:val="00C52237"/>
    <w:rsid w:val="00C564F5"/>
    <w:rsid w:val="00C60406"/>
    <w:rsid w:val="00C64838"/>
    <w:rsid w:val="00C64BE0"/>
    <w:rsid w:val="00C66DAA"/>
    <w:rsid w:val="00C674DA"/>
    <w:rsid w:val="00C7102E"/>
    <w:rsid w:val="00C740D6"/>
    <w:rsid w:val="00C91644"/>
    <w:rsid w:val="00C94EA1"/>
    <w:rsid w:val="00CA082D"/>
    <w:rsid w:val="00CA262E"/>
    <w:rsid w:val="00CB47E2"/>
    <w:rsid w:val="00CB7AFA"/>
    <w:rsid w:val="00CD017E"/>
    <w:rsid w:val="00CD2098"/>
    <w:rsid w:val="00CD5038"/>
    <w:rsid w:val="00CE2E81"/>
    <w:rsid w:val="00CF1713"/>
    <w:rsid w:val="00D13EAB"/>
    <w:rsid w:val="00D22772"/>
    <w:rsid w:val="00D332FF"/>
    <w:rsid w:val="00D40C2F"/>
    <w:rsid w:val="00D40F94"/>
    <w:rsid w:val="00D422EA"/>
    <w:rsid w:val="00D47B2B"/>
    <w:rsid w:val="00D51AD7"/>
    <w:rsid w:val="00D538B4"/>
    <w:rsid w:val="00D57134"/>
    <w:rsid w:val="00D6366D"/>
    <w:rsid w:val="00D650A9"/>
    <w:rsid w:val="00D67E0B"/>
    <w:rsid w:val="00D7649F"/>
    <w:rsid w:val="00D77E4F"/>
    <w:rsid w:val="00D8107A"/>
    <w:rsid w:val="00D81F89"/>
    <w:rsid w:val="00D92BA1"/>
    <w:rsid w:val="00DA1D95"/>
    <w:rsid w:val="00DA2643"/>
    <w:rsid w:val="00DA3568"/>
    <w:rsid w:val="00DB5543"/>
    <w:rsid w:val="00DB6427"/>
    <w:rsid w:val="00DC3AFB"/>
    <w:rsid w:val="00DE331A"/>
    <w:rsid w:val="00E01902"/>
    <w:rsid w:val="00E13936"/>
    <w:rsid w:val="00E171E7"/>
    <w:rsid w:val="00E26276"/>
    <w:rsid w:val="00E369F4"/>
    <w:rsid w:val="00E43BEA"/>
    <w:rsid w:val="00E50B25"/>
    <w:rsid w:val="00E52808"/>
    <w:rsid w:val="00E64810"/>
    <w:rsid w:val="00E81878"/>
    <w:rsid w:val="00E84582"/>
    <w:rsid w:val="00E94B58"/>
    <w:rsid w:val="00E97142"/>
    <w:rsid w:val="00EA5263"/>
    <w:rsid w:val="00EA6355"/>
    <w:rsid w:val="00EB26D5"/>
    <w:rsid w:val="00EE06F4"/>
    <w:rsid w:val="00EE0F47"/>
    <w:rsid w:val="00F1064C"/>
    <w:rsid w:val="00F2037D"/>
    <w:rsid w:val="00F24109"/>
    <w:rsid w:val="00F368E9"/>
    <w:rsid w:val="00F41051"/>
    <w:rsid w:val="00F5098E"/>
    <w:rsid w:val="00F56CCE"/>
    <w:rsid w:val="00F72F45"/>
    <w:rsid w:val="00F83181"/>
    <w:rsid w:val="00F85DA7"/>
    <w:rsid w:val="00F86C47"/>
    <w:rsid w:val="00F87DEE"/>
    <w:rsid w:val="00F97771"/>
    <w:rsid w:val="00FA0490"/>
    <w:rsid w:val="00FA6B74"/>
    <w:rsid w:val="00FC16AC"/>
    <w:rsid w:val="00FC21A4"/>
    <w:rsid w:val="00FD1B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DA1"/>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2D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2DA1"/>
    <w:pPr>
      <w:ind w:left="720"/>
    </w:pPr>
  </w:style>
  <w:style w:type="paragraph" w:styleId="NoSpacing">
    <w:name w:val="No Spacing"/>
    <w:uiPriority w:val="1"/>
    <w:qFormat/>
    <w:rsid w:val="00BD2DA1"/>
    <w:rPr>
      <w:rFonts w:ascii="Times New Roman" w:eastAsia="SimSun" w:hAnsi="Times New Roman"/>
      <w:sz w:val="24"/>
      <w:szCs w:val="24"/>
      <w:lang w:eastAsia="zh-CN"/>
    </w:rPr>
  </w:style>
  <w:style w:type="paragraph" w:styleId="BalloonText">
    <w:name w:val="Balloon Text"/>
    <w:basedOn w:val="Normal"/>
    <w:link w:val="BalloonTextChar"/>
    <w:uiPriority w:val="99"/>
    <w:semiHidden/>
    <w:rsid w:val="003C55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55D0"/>
    <w:rPr>
      <w:rFonts w:ascii="Tahoma" w:eastAsia="SimSun" w:hAnsi="Tahoma" w:cs="Tahoma"/>
      <w:sz w:val="16"/>
      <w:szCs w:val="16"/>
      <w:lang w:eastAsia="zh-CN"/>
    </w:rPr>
  </w:style>
  <w:style w:type="paragraph" w:customStyle="1" w:styleId="Body">
    <w:name w:val="Body"/>
    <w:uiPriority w:val="99"/>
    <w:rsid w:val="0085450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Arial Unicode MS" w:cs="Arial Unicode MS"/>
      <w:color w:val="000000"/>
      <w:sz w:val="24"/>
      <w:szCs w:val="24"/>
      <w:u w:color="000000"/>
      <w:lang w:val="en-US"/>
    </w:rPr>
  </w:style>
  <w:style w:type="paragraph" w:styleId="Header">
    <w:name w:val="header"/>
    <w:basedOn w:val="Normal"/>
    <w:link w:val="HeaderChar"/>
    <w:uiPriority w:val="99"/>
    <w:semiHidden/>
    <w:rsid w:val="001F428B"/>
    <w:pPr>
      <w:tabs>
        <w:tab w:val="center" w:pos="4513"/>
        <w:tab w:val="right" w:pos="9026"/>
      </w:tabs>
    </w:pPr>
  </w:style>
  <w:style w:type="character" w:customStyle="1" w:styleId="HeaderChar">
    <w:name w:val="Header Char"/>
    <w:basedOn w:val="DefaultParagraphFont"/>
    <w:link w:val="Header"/>
    <w:uiPriority w:val="99"/>
    <w:semiHidden/>
    <w:locked/>
    <w:rsid w:val="001F428B"/>
    <w:rPr>
      <w:rFonts w:ascii="Times New Roman" w:eastAsia="SimSun" w:hAnsi="Times New Roman" w:cs="Times New Roman"/>
      <w:sz w:val="24"/>
      <w:szCs w:val="24"/>
      <w:lang w:eastAsia="zh-CN"/>
    </w:rPr>
  </w:style>
  <w:style w:type="paragraph" w:styleId="Footer">
    <w:name w:val="footer"/>
    <w:basedOn w:val="Normal"/>
    <w:link w:val="FooterChar"/>
    <w:uiPriority w:val="99"/>
    <w:rsid w:val="001F428B"/>
    <w:pPr>
      <w:tabs>
        <w:tab w:val="center" w:pos="4513"/>
        <w:tab w:val="right" w:pos="9026"/>
      </w:tabs>
    </w:pPr>
  </w:style>
  <w:style w:type="character" w:customStyle="1" w:styleId="FooterChar">
    <w:name w:val="Footer Char"/>
    <w:basedOn w:val="DefaultParagraphFont"/>
    <w:link w:val="Footer"/>
    <w:uiPriority w:val="99"/>
    <w:locked/>
    <w:rsid w:val="001F428B"/>
    <w:rPr>
      <w:rFonts w:ascii="Times New Roman" w:eastAsia="SimSun" w:hAnsi="Times New Roman" w:cs="Times New Roman"/>
      <w:sz w:val="24"/>
      <w:szCs w:val="24"/>
      <w:lang w:eastAsia="zh-CN"/>
    </w:rPr>
  </w:style>
  <w:style w:type="numbering" w:customStyle="1" w:styleId="ImportedStyle5">
    <w:name w:val="Imported Style 5"/>
    <w:rsid w:val="00A92745"/>
    <w:pPr>
      <w:numPr>
        <w:numId w:val="6"/>
      </w:numPr>
    </w:pPr>
  </w:style>
  <w:style w:type="numbering" w:customStyle="1" w:styleId="List41">
    <w:name w:val="List 41"/>
    <w:rsid w:val="00A92745"/>
    <w:pPr>
      <w:numPr>
        <w:numId w:val="14"/>
      </w:numPr>
    </w:pPr>
  </w:style>
  <w:style w:type="numbering" w:customStyle="1" w:styleId="ImportedStyle9">
    <w:name w:val="Imported Style 9"/>
    <w:rsid w:val="00A92745"/>
    <w:pPr>
      <w:numPr>
        <w:numId w:val="11"/>
      </w:numPr>
    </w:pPr>
  </w:style>
  <w:style w:type="numbering" w:customStyle="1" w:styleId="List51">
    <w:name w:val="List 51"/>
    <w:rsid w:val="00A92745"/>
    <w:pPr>
      <w:numPr>
        <w:numId w:val="15"/>
      </w:numPr>
    </w:pPr>
  </w:style>
  <w:style w:type="numbering" w:customStyle="1" w:styleId="ImportedStyle1">
    <w:name w:val="Imported Style 1"/>
    <w:rsid w:val="00A92745"/>
    <w:pPr>
      <w:numPr>
        <w:numId w:val="1"/>
      </w:numPr>
    </w:pPr>
  </w:style>
  <w:style w:type="numbering" w:customStyle="1" w:styleId="ImportedStyle8">
    <w:name w:val="Imported Style 8"/>
    <w:rsid w:val="00A92745"/>
    <w:pPr>
      <w:numPr>
        <w:numId w:val="10"/>
      </w:numPr>
    </w:pPr>
  </w:style>
  <w:style w:type="numbering" w:customStyle="1" w:styleId="List0">
    <w:name w:val="List 0"/>
    <w:rsid w:val="00A92745"/>
    <w:pPr>
      <w:numPr>
        <w:numId w:val="3"/>
      </w:numPr>
    </w:pPr>
  </w:style>
  <w:style w:type="numbering" w:customStyle="1" w:styleId="ImportedStyle3">
    <w:name w:val="Imported Style 3"/>
    <w:rsid w:val="00A92745"/>
    <w:pPr>
      <w:numPr>
        <w:numId w:val="4"/>
      </w:numPr>
    </w:pPr>
  </w:style>
  <w:style w:type="numbering" w:customStyle="1" w:styleId="ImportedStyle10">
    <w:name w:val="Imported Style 10"/>
    <w:rsid w:val="00A92745"/>
    <w:pPr>
      <w:numPr>
        <w:numId w:val="12"/>
      </w:numPr>
    </w:pPr>
  </w:style>
  <w:style w:type="numbering" w:customStyle="1" w:styleId="ImportedStyle6">
    <w:name w:val="Imported Style 6"/>
    <w:rsid w:val="00A92745"/>
    <w:pPr>
      <w:numPr>
        <w:numId w:val="7"/>
      </w:numPr>
    </w:pPr>
  </w:style>
  <w:style w:type="numbering" w:customStyle="1" w:styleId="ImportedStyle7">
    <w:name w:val="Imported Style 7"/>
    <w:rsid w:val="00A92745"/>
    <w:pPr>
      <w:numPr>
        <w:numId w:val="9"/>
      </w:numPr>
    </w:pPr>
  </w:style>
  <w:style w:type="numbering" w:customStyle="1" w:styleId="List31">
    <w:name w:val="List 31"/>
    <w:rsid w:val="00A92745"/>
    <w:pPr>
      <w:numPr>
        <w:numId w:val="13"/>
      </w:numPr>
    </w:pPr>
  </w:style>
  <w:style w:type="numbering" w:customStyle="1" w:styleId="ImportedStyle2">
    <w:name w:val="Imported Style 2"/>
    <w:rsid w:val="00A92745"/>
    <w:pPr>
      <w:numPr>
        <w:numId w:val="2"/>
      </w:numPr>
    </w:pPr>
  </w:style>
  <w:style w:type="numbering" w:customStyle="1" w:styleId="List21">
    <w:name w:val="List 21"/>
    <w:rsid w:val="00A92745"/>
    <w:pPr>
      <w:numPr>
        <w:numId w:val="8"/>
      </w:numPr>
    </w:pPr>
  </w:style>
  <w:style w:type="numbering" w:customStyle="1" w:styleId="List1">
    <w:name w:val="List 1"/>
    <w:rsid w:val="00A92745"/>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3047</Words>
  <Characters>13983</Characters>
  <Application>Microsoft Office Word</Application>
  <DocSecurity>4</DocSecurity>
  <Lines>116</Lines>
  <Paragraphs>33</Paragraphs>
  <ScaleCrop>false</ScaleCrop>
  <HeadingPairs>
    <vt:vector size="2" baseType="variant">
      <vt:variant>
        <vt:lpstr>Title</vt:lpstr>
      </vt:variant>
      <vt:variant>
        <vt:i4>1</vt:i4>
      </vt:variant>
    </vt:vector>
  </HeadingPairs>
  <TitlesOfParts>
    <vt:vector size="1" baseType="lpstr">
      <vt:lpstr>Kirk Smeaton Church of England Primary School</vt:lpstr>
    </vt:vector>
  </TitlesOfParts>
  <Company>Hewlett-Packard</Company>
  <LinksUpToDate>false</LinksUpToDate>
  <CharactersWithSpaces>16997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 Smeaton Church of England Primary School</dc:title>
  <dc:creator>Linda</dc:creator>
  <cp:lastModifiedBy>Linda</cp:lastModifiedBy>
  <cp:revision>2</cp:revision>
  <cp:lastPrinted>2013-02-14T19:00:00Z</cp:lastPrinted>
  <dcterms:created xsi:type="dcterms:W3CDTF">2017-08-01T18:22:00Z</dcterms:created>
  <dcterms:modified xsi:type="dcterms:W3CDTF">2017-08-01T18:22:00Z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oc">
    <vt:lpwstr>DRAFT MINUTES OF MEETING 22ND JUNE 2015.DOCX []</vt:lpwstr>
  </property>
  <property fmtid="{D5CDD505-2E9C-101B-9397-08002B2CF9AE}" pid="3" name="DocLoc2">
    <vt:lpwstr>DRAFT minutes of meeting 22nd June 2015.docx</vt:lpwstr>
  </property>
</Properties>
</file>